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A8" w:rsidRPr="00C976A8" w:rsidRDefault="00C976A8" w:rsidP="001B3BA5">
      <w:pPr>
        <w:spacing w:line="240" w:lineRule="atLeast"/>
        <w:jc w:val="center"/>
        <w:rPr>
          <w:b/>
          <w:sz w:val="44"/>
          <w:szCs w:val="44"/>
          <w:lang w:val="es-ES"/>
        </w:rPr>
      </w:pPr>
      <w:r w:rsidRPr="00C976A8">
        <w:rPr>
          <w:b/>
          <w:sz w:val="44"/>
          <w:szCs w:val="44"/>
          <w:lang w:val="es-ES"/>
        </w:rPr>
        <w:t>Lobster, el primer operador móvil en España que ofrece un servicio totalmente en inglés.</w:t>
      </w:r>
    </w:p>
    <w:p w:rsidR="00C976A8" w:rsidRPr="00C976A8" w:rsidRDefault="00C976A8" w:rsidP="001B3BA5">
      <w:pPr>
        <w:spacing w:line="240" w:lineRule="atLeast"/>
        <w:jc w:val="both"/>
        <w:rPr>
          <w:lang w:val="es-ES"/>
        </w:rPr>
      </w:pPr>
    </w:p>
    <w:p w:rsidR="00C31675" w:rsidRPr="00C31675" w:rsidRDefault="00640F75" w:rsidP="00640F75">
      <w:pPr>
        <w:pStyle w:val="ListParagraph"/>
        <w:numPr>
          <w:ilvl w:val="0"/>
          <w:numId w:val="1"/>
        </w:numPr>
        <w:spacing w:after="120" w:line="240" w:lineRule="atLeast"/>
        <w:contextualSpacing w:val="0"/>
        <w:jc w:val="both"/>
        <w:rPr>
          <w:b/>
          <w:color w:val="EB5078"/>
          <w:sz w:val="22"/>
          <w:szCs w:val="22"/>
          <w:lang w:val="es-ES"/>
        </w:rPr>
      </w:pPr>
      <w:r w:rsidRPr="00640F75">
        <w:rPr>
          <w:b/>
          <w:color w:val="EB5078"/>
          <w:sz w:val="22"/>
          <w:szCs w:val="22"/>
          <w:lang w:val="es-ES"/>
        </w:rPr>
        <w:t xml:space="preserve">Dirigido </w:t>
      </w:r>
      <w:bookmarkStart w:id="0" w:name="_Hlk530494054"/>
      <w:r w:rsidR="00895DE5">
        <w:rPr>
          <w:b/>
          <w:color w:val="EB5078"/>
          <w:sz w:val="22"/>
          <w:szCs w:val="22"/>
          <w:lang w:val="es-ES"/>
        </w:rPr>
        <w:t>a expatriados b</w:t>
      </w:r>
      <w:r w:rsidRPr="00640F75">
        <w:rPr>
          <w:b/>
          <w:color w:val="EB5078"/>
          <w:sz w:val="22"/>
          <w:szCs w:val="22"/>
          <w:lang w:val="es-ES"/>
        </w:rPr>
        <w:t>ritánicos, y otros de habla inglesa, que residen en España.</w:t>
      </w:r>
      <w:bookmarkEnd w:id="0"/>
      <w:r w:rsidRPr="00640F75">
        <w:rPr>
          <w:b/>
          <w:color w:val="EB5078"/>
          <w:sz w:val="22"/>
          <w:szCs w:val="22"/>
          <w:lang w:val="es-ES"/>
        </w:rPr>
        <w:t xml:space="preserve"> Un mercado, hasta ahora en gran parte desatendido, cuyo tamaño se estima en más de 1,5 millones de personas</w:t>
      </w:r>
    </w:p>
    <w:p w:rsidR="00C976A8" w:rsidRPr="00C976A8" w:rsidRDefault="00640F75" w:rsidP="00640F75">
      <w:pPr>
        <w:pStyle w:val="ListParagraph"/>
        <w:numPr>
          <w:ilvl w:val="0"/>
          <w:numId w:val="1"/>
        </w:numPr>
        <w:spacing w:after="120" w:line="240" w:lineRule="atLeast"/>
        <w:contextualSpacing w:val="0"/>
        <w:jc w:val="both"/>
        <w:rPr>
          <w:b/>
          <w:color w:val="EB5078"/>
          <w:sz w:val="22"/>
          <w:szCs w:val="22"/>
          <w:lang w:val="es-ES"/>
        </w:rPr>
      </w:pPr>
      <w:r w:rsidRPr="00640F75">
        <w:rPr>
          <w:b/>
          <w:color w:val="EB5078"/>
          <w:sz w:val="22"/>
          <w:szCs w:val="22"/>
          <w:lang w:val="es-ES"/>
        </w:rPr>
        <w:t>Lobster quiere ser el referente para el mercado de habla inglesa en España, ofreciendo una propuesta única basada en la sencillez y facil</w:t>
      </w:r>
      <w:r w:rsidR="00835B63">
        <w:rPr>
          <w:b/>
          <w:color w:val="EB5078"/>
          <w:sz w:val="22"/>
          <w:szCs w:val="22"/>
          <w:lang w:val="es-ES"/>
        </w:rPr>
        <w:t>idad de uso</w:t>
      </w:r>
      <w:r w:rsidRPr="00640F75">
        <w:rPr>
          <w:b/>
          <w:color w:val="EB5078"/>
          <w:sz w:val="22"/>
          <w:szCs w:val="22"/>
          <w:lang w:val="es-ES"/>
        </w:rPr>
        <w:t xml:space="preserve"> para el cliente</w:t>
      </w:r>
      <w:r w:rsidR="00835B63">
        <w:rPr>
          <w:b/>
          <w:color w:val="EB5078"/>
          <w:sz w:val="22"/>
          <w:szCs w:val="22"/>
          <w:lang w:val="es-ES"/>
        </w:rPr>
        <w:t>,</w:t>
      </w:r>
      <w:r w:rsidRPr="00640F75">
        <w:rPr>
          <w:b/>
          <w:color w:val="EB5078"/>
          <w:sz w:val="22"/>
          <w:szCs w:val="22"/>
          <w:lang w:val="es-ES"/>
        </w:rPr>
        <w:t xml:space="preserve"> que podrá disfrutar de un servicio y experiencia "como en casa"</w:t>
      </w:r>
    </w:p>
    <w:p w:rsidR="00C976A8" w:rsidRDefault="00640F75" w:rsidP="00640F75">
      <w:pPr>
        <w:pStyle w:val="ListParagraph"/>
        <w:numPr>
          <w:ilvl w:val="0"/>
          <w:numId w:val="1"/>
        </w:numPr>
        <w:spacing w:after="120" w:line="240" w:lineRule="atLeast"/>
        <w:contextualSpacing w:val="0"/>
        <w:jc w:val="both"/>
        <w:rPr>
          <w:b/>
          <w:color w:val="EB5078"/>
          <w:sz w:val="22"/>
          <w:szCs w:val="22"/>
          <w:lang w:val="es-ES"/>
        </w:rPr>
      </w:pPr>
      <w:r w:rsidRPr="00640F75">
        <w:rPr>
          <w:b/>
          <w:color w:val="EB5078"/>
          <w:sz w:val="22"/>
          <w:szCs w:val="22"/>
          <w:lang w:val="es-ES"/>
        </w:rPr>
        <w:t xml:space="preserve">Lobster estará disponible online y a través del Centro de Atención al Cliente desde </w:t>
      </w:r>
      <w:proofErr w:type="gramStart"/>
      <w:r w:rsidRPr="00640F75">
        <w:rPr>
          <w:b/>
          <w:color w:val="EB5078"/>
          <w:sz w:val="22"/>
          <w:szCs w:val="22"/>
          <w:lang w:val="es-ES"/>
        </w:rPr>
        <w:t>Diciembre</w:t>
      </w:r>
      <w:proofErr w:type="gramEnd"/>
      <w:r w:rsidRPr="00640F75">
        <w:rPr>
          <w:b/>
          <w:color w:val="EB5078"/>
          <w:sz w:val="22"/>
          <w:szCs w:val="22"/>
          <w:lang w:val="es-ES"/>
        </w:rPr>
        <w:t xml:space="preserve"> y en tiendas físicas a comienzos de 2019</w:t>
      </w:r>
    </w:p>
    <w:p w:rsidR="00640F75" w:rsidRPr="00C976A8" w:rsidRDefault="00640F75" w:rsidP="00640F75">
      <w:pPr>
        <w:pStyle w:val="ListParagraph"/>
        <w:numPr>
          <w:ilvl w:val="0"/>
          <w:numId w:val="1"/>
        </w:numPr>
        <w:spacing w:after="120" w:line="240" w:lineRule="atLeast"/>
        <w:contextualSpacing w:val="0"/>
        <w:jc w:val="both"/>
        <w:rPr>
          <w:b/>
          <w:color w:val="EB5078"/>
          <w:sz w:val="22"/>
          <w:szCs w:val="22"/>
          <w:lang w:val="es-ES"/>
        </w:rPr>
      </w:pPr>
      <w:r w:rsidRPr="004B55F1">
        <w:rPr>
          <w:b/>
          <w:color w:val="EB5078"/>
          <w:sz w:val="22"/>
          <w:szCs w:val="22"/>
          <w:lang w:val="es-ES"/>
        </w:rPr>
        <w:t xml:space="preserve">Lobster es </w:t>
      </w:r>
      <w:r w:rsidR="00CA25CD">
        <w:rPr>
          <w:b/>
          <w:color w:val="EB5078"/>
          <w:sz w:val="22"/>
          <w:szCs w:val="22"/>
          <w:lang w:val="es-ES"/>
        </w:rPr>
        <w:t xml:space="preserve">la </w:t>
      </w:r>
      <w:r w:rsidRPr="004B55F1">
        <w:rPr>
          <w:b/>
          <w:color w:val="EB5078"/>
          <w:sz w:val="22"/>
          <w:szCs w:val="22"/>
          <w:lang w:val="es-ES"/>
        </w:rPr>
        <w:t>marca registrada de Zinnia Telecomunicaciones, una empresa española pe</w:t>
      </w:r>
      <w:r>
        <w:rPr>
          <w:b/>
          <w:color w:val="EB5078"/>
          <w:sz w:val="22"/>
          <w:szCs w:val="22"/>
          <w:lang w:val="es-ES"/>
        </w:rPr>
        <w:t>rteneciente al Grupo Gibtelecom</w:t>
      </w:r>
    </w:p>
    <w:p w:rsidR="00640F75" w:rsidRDefault="00640F75" w:rsidP="00640F75">
      <w:pPr>
        <w:pStyle w:val="ListParagraph"/>
        <w:numPr>
          <w:ilvl w:val="0"/>
          <w:numId w:val="1"/>
        </w:numPr>
        <w:spacing w:after="120" w:line="240" w:lineRule="atLeast"/>
        <w:contextualSpacing w:val="0"/>
        <w:jc w:val="both"/>
        <w:rPr>
          <w:b/>
          <w:color w:val="EB5078"/>
          <w:sz w:val="22"/>
          <w:szCs w:val="22"/>
          <w:lang w:val="es-ES"/>
        </w:rPr>
      </w:pPr>
      <w:r w:rsidRPr="00640F75">
        <w:rPr>
          <w:b/>
          <w:color w:val="EB5078"/>
          <w:sz w:val="22"/>
          <w:szCs w:val="22"/>
          <w:lang w:val="es-ES"/>
        </w:rPr>
        <w:t>El proyecto ha supuesto una cifra de inversión en infraestructuras, sistemas y en Zinnia Telecomunicaciones superior a los 4 millones de Euros</w:t>
      </w:r>
    </w:p>
    <w:p w:rsidR="00C976A8" w:rsidRPr="00640F75" w:rsidRDefault="00640F75" w:rsidP="00640F75">
      <w:pPr>
        <w:pStyle w:val="ListParagraph"/>
        <w:numPr>
          <w:ilvl w:val="0"/>
          <w:numId w:val="1"/>
        </w:numPr>
        <w:spacing w:after="120" w:line="240" w:lineRule="atLeast"/>
        <w:contextualSpacing w:val="0"/>
        <w:jc w:val="both"/>
        <w:rPr>
          <w:b/>
          <w:color w:val="EB5078"/>
          <w:sz w:val="22"/>
          <w:szCs w:val="22"/>
          <w:lang w:val="es-ES"/>
        </w:rPr>
      </w:pPr>
      <w:r w:rsidRPr="00640F75">
        <w:rPr>
          <w:b/>
          <w:color w:val="EB5078"/>
          <w:sz w:val="22"/>
          <w:szCs w:val="22"/>
          <w:lang w:val="es-ES"/>
        </w:rPr>
        <w:t xml:space="preserve">El equipo está formado por </w:t>
      </w:r>
      <w:r w:rsidR="00B33FCB">
        <w:rPr>
          <w:b/>
          <w:color w:val="EB5078"/>
          <w:sz w:val="22"/>
          <w:szCs w:val="22"/>
          <w:lang w:val="es-ES"/>
        </w:rPr>
        <w:t>ejecutivos</w:t>
      </w:r>
      <w:r w:rsidRPr="00640F75">
        <w:rPr>
          <w:b/>
          <w:color w:val="EB5078"/>
          <w:sz w:val="22"/>
          <w:szCs w:val="22"/>
          <w:lang w:val="es-ES"/>
        </w:rPr>
        <w:t xml:space="preserve"> que tienen amplia experiencia en el sector de telecomunicaciones móviles en España</w:t>
      </w:r>
    </w:p>
    <w:p w:rsidR="00C976A8" w:rsidRPr="00C976A8" w:rsidRDefault="00C976A8" w:rsidP="001B3BA5">
      <w:pPr>
        <w:spacing w:line="240" w:lineRule="atLeast"/>
        <w:jc w:val="both"/>
        <w:rPr>
          <w:lang w:val="es-ES"/>
        </w:rPr>
      </w:pPr>
    </w:p>
    <w:p w:rsidR="00C976A8" w:rsidRPr="00C976A8" w:rsidRDefault="00C976A8" w:rsidP="001B3BA5">
      <w:pPr>
        <w:spacing w:line="240" w:lineRule="atLeast"/>
        <w:jc w:val="both"/>
        <w:rPr>
          <w:sz w:val="22"/>
          <w:szCs w:val="22"/>
          <w:lang w:val="es-ES"/>
        </w:rPr>
      </w:pPr>
      <w:r w:rsidRPr="00C976A8">
        <w:rPr>
          <w:b/>
          <w:sz w:val="22"/>
          <w:szCs w:val="22"/>
          <w:lang w:val="es-ES"/>
        </w:rPr>
        <w:t>Madrid 2</w:t>
      </w:r>
      <w:r w:rsidR="007E0F03">
        <w:rPr>
          <w:b/>
          <w:sz w:val="22"/>
          <w:szCs w:val="22"/>
          <w:lang w:val="es-ES"/>
        </w:rPr>
        <w:t>2</w:t>
      </w:r>
      <w:r w:rsidRPr="00C976A8">
        <w:rPr>
          <w:b/>
          <w:sz w:val="22"/>
          <w:szCs w:val="22"/>
          <w:lang w:val="es-ES"/>
        </w:rPr>
        <w:t xml:space="preserve"> de </w:t>
      </w:r>
      <w:proofErr w:type="gramStart"/>
      <w:r w:rsidRPr="00C976A8">
        <w:rPr>
          <w:b/>
          <w:sz w:val="22"/>
          <w:szCs w:val="22"/>
          <w:lang w:val="es-ES"/>
        </w:rPr>
        <w:t>Noviembre</w:t>
      </w:r>
      <w:proofErr w:type="gramEnd"/>
      <w:r w:rsidRPr="00C976A8">
        <w:rPr>
          <w:b/>
          <w:sz w:val="22"/>
          <w:szCs w:val="22"/>
          <w:lang w:val="es-ES"/>
        </w:rPr>
        <w:t xml:space="preserve"> de 2018</w:t>
      </w:r>
      <w:r w:rsidRPr="00856DFD">
        <w:rPr>
          <w:b/>
          <w:sz w:val="22"/>
          <w:szCs w:val="22"/>
          <w:lang w:val="es-ES"/>
        </w:rPr>
        <w:t>.</w:t>
      </w:r>
      <w:r w:rsidRPr="00C976A8">
        <w:rPr>
          <w:sz w:val="22"/>
          <w:szCs w:val="22"/>
          <w:lang w:val="es-ES"/>
        </w:rPr>
        <w:t xml:space="preserve"> Lobster, el nuevo operador de telefonía </w:t>
      </w:r>
      <w:proofErr w:type="gramStart"/>
      <w:r w:rsidRPr="00C976A8">
        <w:rPr>
          <w:sz w:val="22"/>
          <w:szCs w:val="22"/>
          <w:lang w:val="es-ES"/>
        </w:rPr>
        <w:t>móvil,</w:t>
      </w:r>
      <w:proofErr w:type="gramEnd"/>
      <w:r w:rsidRPr="00C976A8">
        <w:rPr>
          <w:sz w:val="22"/>
          <w:szCs w:val="22"/>
          <w:lang w:val="es-ES"/>
        </w:rPr>
        <w:t xml:space="preserve"> lanzará sus servicios en los próximos días con una propuesta única y diferenciadora en el mercado español. Lobster será el primer operador móvil en España en ofrecer un servicio totalmente en inglés a sus clientes.</w:t>
      </w:r>
    </w:p>
    <w:p w:rsidR="00C976A8" w:rsidRPr="00C976A8" w:rsidRDefault="00C976A8" w:rsidP="001B3BA5">
      <w:pPr>
        <w:spacing w:line="240" w:lineRule="atLeast"/>
        <w:jc w:val="both"/>
        <w:rPr>
          <w:sz w:val="22"/>
          <w:szCs w:val="22"/>
          <w:lang w:val="es-ES"/>
        </w:rPr>
      </w:pPr>
      <w:r w:rsidRPr="00C976A8">
        <w:rPr>
          <w:sz w:val="22"/>
          <w:szCs w:val="22"/>
          <w:lang w:val="es-ES"/>
        </w:rPr>
        <w:t>Lobster se dirigirá principalme</w:t>
      </w:r>
      <w:r w:rsidR="008B56A8">
        <w:rPr>
          <w:sz w:val="22"/>
          <w:szCs w:val="22"/>
          <w:lang w:val="es-ES"/>
        </w:rPr>
        <w:t xml:space="preserve">nte a los clientes expatriados </w:t>
      </w:r>
      <w:r w:rsidR="00895DE5">
        <w:rPr>
          <w:sz w:val="22"/>
          <w:szCs w:val="22"/>
          <w:lang w:val="es-ES"/>
        </w:rPr>
        <w:t>b</w:t>
      </w:r>
      <w:r w:rsidRPr="00C976A8">
        <w:rPr>
          <w:sz w:val="22"/>
          <w:szCs w:val="22"/>
          <w:lang w:val="es-ES"/>
        </w:rPr>
        <w:t xml:space="preserve">ritánicos, y de otras nacionalidades, </w:t>
      </w:r>
      <w:r w:rsidR="00B33FCB">
        <w:rPr>
          <w:sz w:val="22"/>
          <w:szCs w:val="22"/>
          <w:lang w:val="es-ES"/>
        </w:rPr>
        <w:t xml:space="preserve">que </w:t>
      </w:r>
      <w:r w:rsidRPr="00C976A8">
        <w:rPr>
          <w:sz w:val="22"/>
          <w:szCs w:val="22"/>
          <w:lang w:val="es-ES"/>
        </w:rPr>
        <w:t>residen en España, fundamentalmente en la costa mediterránea, Baleares y Canarias.</w:t>
      </w:r>
    </w:p>
    <w:p w:rsidR="00C976A8" w:rsidRDefault="00C976A8" w:rsidP="001B3BA5">
      <w:pPr>
        <w:spacing w:line="240" w:lineRule="atLeast"/>
        <w:jc w:val="both"/>
        <w:rPr>
          <w:sz w:val="22"/>
          <w:szCs w:val="22"/>
          <w:lang w:val="es-ES"/>
        </w:rPr>
      </w:pPr>
      <w:r w:rsidRPr="00C976A8">
        <w:rPr>
          <w:sz w:val="22"/>
          <w:szCs w:val="22"/>
          <w:lang w:val="es-ES"/>
        </w:rPr>
        <w:t xml:space="preserve">Se estima que hay más de 1,5 millones de </w:t>
      </w:r>
      <w:r w:rsidR="00B33FCB">
        <w:rPr>
          <w:sz w:val="22"/>
          <w:szCs w:val="22"/>
          <w:lang w:val="es-ES"/>
        </w:rPr>
        <w:t>personas</w:t>
      </w:r>
      <w:r w:rsidRPr="00C976A8">
        <w:rPr>
          <w:sz w:val="22"/>
          <w:szCs w:val="22"/>
          <w:lang w:val="es-ES"/>
        </w:rPr>
        <w:t xml:space="preserve"> en España que prefieren el idioma ingles como forma de comunicarse. Lobster quiere ser </w:t>
      </w:r>
      <w:r w:rsidR="00835B63">
        <w:rPr>
          <w:sz w:val="22"/>
          <w:szCs w:val="22"/>
          <w:lang w:val="es-ES"/>
        </w:rPr>
        <w:t xml:space="preserve">el referente para este mercado </w:t>
      </w:r>
      <w:r w:rsidR="00BD1976">
        <w:rPr>
          <w:sz w:val="22"/>
          <w:szCs w:val="22"/>
          <w:lang w:val="es-ES"/>
        </w:rPr>
        <w:t xml:space="preserve">y </w:t>
      </w:r>
      <w:r w:rsidRPr="00C976A8">
        <w:rPr>
          <w:sz w:val="22"/>
          <w:szCs w:val="22"/>
          <w:lang w:val="es-ES"/>
        </w:rPr>
        <w:t xml:space="preserve">crecer rápidamente en los próximos años. </w:t>
      </w:r>
    </w:p>
    <w:p w:rsidR="00B7309A" w:rsidRPr="00C976A8" w:rsidRDefault="005453FB" w:rsidP="001B3BA5">
      <w:pPr>
        <w:spacing w:line="240" w:lineRule="atLeast"/>
        <w:jc w:val="both"/>
        <w:rPr>
          <w:sz w:val="22"/>
          <w:szCs w:val="22"/>
          <w:lang w:val="es-ES"/>
        </w:rPr>
      </w:pPr>
      <w:r>
        <w:rPr>
          <w:sz w:val="22"/>
          <w:szCs w:val="22"/>
          <w:lang w:val="es-ES"/>
        </w:rPr>
        <w:t>Tras</w:t>
      </w:r>
      <w:r w:rsidR="00B7309A" w:rsidRPr="00B7309A">
        <w:rPr>
          <w:sz w:val="22"/>
          <w:szCs w:val="22"/>
          <w:lang w:val="es-ES"/>
        </w:rPr>
        <w:t xml:space="preserve"> una extensa investigación de mercado, la marca Lobster </w:t>
      </w:r>
      <w:r w:rsidRPr="005453FB">
        <w:rPr>
          <w:sz w:val="22"/>
          <w:szCs w:val="22"/>
          <w:lang w:val="es-ES"/>
        </w:rPr>
        <w:t>se creó</w:t>
      </w:r>
      <w:r w:rsidR="00B7309A" w:rsidRPr="00B7309A">
        <w:rPr>
          <w:sz w:val="22"/>
          <w:szCs w:val="22"/>
          <w:lang w:val="es-ES"/>
        </w:rPr>
        <w:t xml:space="preserve"> para establecer un vínculo emocional</w:t>
      </w:r>
      <w:r w:rsidR="00895DE5">
        <w:rPr>
          <w:sz w:val="22"/>
          <w:szCs w:val="22"/>
          <w:lang w:val="es-ES"/>
        </w:rPr>
        <w:t xml:space="preserve"> con los valores y servicio b</w:t>
      </w:r>
      <w:r w:rsidR="00B7309A" w:rsidRPr="00B7309A">
        <w:rPr>
          <w:sz w:val="22"/>
          <w:szCs w:val="22"/>
          <w:lang w:val="es-ES"/>
        </w:rPr>
        <w:t xml:space="preserve">ritánicos. El ADN de la empresa es "inglés, fácil y sin esfuerzo" (English, </w:t>
      </w:r>
      <w:proofErr w:type="spellStart"/>
      <w:r w:rsidR="00B7309A" w:rsidRPr="00B7309A">
        <w:rPr>
          <w:sz w:val="22"/>
          <w:szCs w:val="22"/>
          <w:lang w:val="es-ES"/>
        </w:rPr>
        <w:t>easy</w:t>
      </w:r>
      <w:proofErr w:type="spellEnd"/>
      <w:r w:rsidR="00B7309A" w:rsidRPr="00B7309A">
        <w:rPr>
          <w:sz w:val="22"/>
          <w:szCs w:val="22"/>
          <w:lang w:val="es-ES"/>
        </w:rPr>
        <w:t xml:space="preserve"> and </w:t>
      </w:r>
      <w:proofErr w:type="spellStart"/>
      <w:r w:rsidR="00B7309A" w:rsidRPr="00B7309A">
        <w:rPr>
          <w:sz w:val="22"/>
          <w:szCs w:val="22"/>
          <w:lang w:val="es-ES"/>
        </w:rPr>
        <w:t>effortless</w:t>
      </w:r>
      <w:proofErr w:type="spellEnd"/>
      <w:r w:rsidR="00B7309A" w:rsidRPr="00B7309A">
        <w:rPr>
          <w:sz w:val="22"/>
          <w:szCs w:val="22"/>
          <w:lang w:val="es-ES"/>
        </w:rPr>
        <w:t>)</w:t>
      </w:r>
      <w:r>
        <w:rPr>
          <w:sz w:val="22"/>
          <w:szCs w:val="22"/>
          <w:lang w:val="es-ES"/>
        </w:rPr>
        <w:t xml:space="preserve"> </w:t>
      </w:r>
      <w:r w:rsidRPr="005453FB">
        <w:rPr>
          <w:sz w:val="22"/>
          <w:szCs w:val="22"/>
          <w:lang w:val="es-ES"/>
        </w:rPr>
        <w:t>junto con una personali</w:t>
      </w:r>
      <w:r>
        <w:rPr>
          <w:sz w:val="22"/>
          <w:szCs w:val="22"/>
          <w:lang w:val="es-ES"/>
        </w:rPr>
        <w:t xml:space="preserve">dad </w:t>
      </w:r>
      <w:r w:rsidR="00EA1516">
        <w:rPr>
          <w:sz w:val="22"/>
          <w:szCs w:val="22"/>
          <w:lang w:val="es-ES"/>
        </w:rPr>
        <w:t>que es</w:t>
      </w:r>
      <w:r>
        <w:rPr>
          <w:sz w:val="22"/>
          <w:szCs w:val="22"/>
          <w:lang w:val="es-ES"/>
        </w:rPr>
        <w:t xml:space="preserve"> </w:t>
      </w:r>
      <w:r w:rsidR="00EA1516">
        <w:rPr>
          <w:sz w:val="22"/>
          <w:szCs w:val="22"/>
          <w:lang w:val="es-ES"/>
        </w:rPr>
        <w:t>auténtica</w:t>
      </w:r>
      <w:r>
        <w:rPr>
          <w:sz w:val="22"/>
          <w:szCs w:val="22"/>
          <w:lang w:val="es-ES"/>
        </w:rPr>
        <w:t xml:space="preserve"> y </w:t>
      </w:r>
      <w:r w:rsidR="00EA1516">
        <w:rPr>
          <w:sz w:val="22"/>
          <w:szCs w:val="22"/>
          <w:lang w:val="es-ES"/>
        </w:rPr>
        <w:t>clara</w:t>
      </w:r>
      <w:r w:rsidR="00B7309A" w:rsidRPr="00B7309A">
        <w:rPr>
          <w:sz w:val="22"/>
          <w:szCs w:val="22"/>
          <w:lang w:val="es-ES"/>
        </w:rPr>
        <w:t>. Su propuesta está basada en la sencillez</w:t>
      </w:r>
      <w:r w:rsidR="00EA1516">
        <w:rPr>
          <w:sz w:val="22"/>
          <w:szCs w:val="22"/>
          <w:lang w:val="es-ES"/>
        </w:rPr>
        <w:t xml:space="preserve"> y</w:t>
      </w:r>
      <w:r w:rsidR="00B7309A" w:rsidRPr="00B7309A">
        <w:rPr>
          <w:sz w:val="22"/>
          <w:szCs w:val="22"/>
          <w:lang w:val="es-ES"/>
        </w:rPr>
        <w:t xml:space="preserve"> facilidad de uso para el cliente que podrá disfrutar de un servicio y experiencia "como en casa". ¿Por qué el nombre de Lobster? Creemos que es algo </w:t>
      </w:r>
      <w:bookmarkStart w:id="1" w:name="_GoBack"/>
      <w:bookmarkEnd w:id="1"/>
      <w:r w:rsidR="00B7309A" w:rsidRPr="00B7309A">
        <w:rPr>
          <w:sz w:val="22"/>
          <w:szCs w:val="22"/>
          <w:lang w:val="es-ES"/>
        </w:rPr>
        <w:t xml:space="preserve">diferente y </w:t>
      </w:r>
      <w:r w:rsidR="00EA1516">
        <w:rPr>
          <w:sz w:val="22"/>
          <w:szCs w:val="22"/>
          <w:lang w:val="es-ES"/>
        </w:rPr>
        <w:t>fresco</w:t>
      </w:r>
      <w:r w:rsidR="00B7309A" w:rsidRPr="00B7309A">
        <w:rPr>
          <w:sz w:val="22"/>
          <w:szCs w:val="22"/>
          <w:lang w:val="es-ES"/>
        </w:rPr>
        <w:t xml:space="preserve">, que puede asociarse con la buena vida. ¡Después de todo, el sol y la </w:t>
      </w:r>
      <w:r w:rsidR="00EA1516" w:rsidRPr="00B7309A">
        <w:rPr>
          <w:sz w:val="22"/>
          <w:szCs w:val="22"/>
          <w:lang w:val="es-ES"/>
        </w:rPr>
        <w:t xml:space="preserve">comida </w:t>
      </w:r>
      <w:r w:rsidR="00B7309A" w:rsidRPr="00B7309A">
        <w:rPr>
          <w:sz w:val="22"/>
          <w:szCs w:val="22"/>
          <w:lang w:val="es-ES"/>
        </w:rPr>
        <w:t>maravillosa se encuentran en España!</w:t>
      </w:r>
    </w:p>
    <w:p w:rsidR="00C976A8" w:rsidRPr="00C976A8" w:rsidRDefault="00C976A8" w:rsidP="001B3BA5">
      <w:pPr>
        <w:spacing w:line="240" w:lineRule="atLeast"/>
        <w:jc w:val="both"/>
        <w:rPr>
          <w:sz w:val="22"/>
          <w:szCs w:val="22"/>
          <w:lang w:val="es-ES"/>
        </w:rPr>
      </w:pPr>
      <w:r w:rsidRPr="00C976A8">
        <w:rPr>
          <w:sz w:val="22"/>
          <w:szCs w:val="22"/>
          <w:lang w:val="es-ES"/>
        </w:rPr>
        <w:t>Es muy sencillo ser cliente de Lobster, basta con identificarse y facilitar de forma completamente segura el medio de pago en el que se realizarán los cargos mensuales</w:t>
      </w:r>
      <w:r w:rsidR="00835B63">
        <w:rPr>
          <w:sz w:val="22"/>
          <w:szCs w:val="22"/>
          <w:lang w:val="es-ES"/>
        </w:rPr>
        <w:t>. N</w:t>
      </w:r>
      <w:r w:rsidRPr="00C976A8">
        <w:rPr>
          <w:sz w:val="22"/>
          <w:szCs w:val="22"/>
          <w:lang w:val="es-ES"/>
        </w:rPr>
        <w:t>o se requiere nada más.</w:t>
      </w:r>
    </w:p>
    <w:p w:rsidR="00C976A8" w:rsidRPr="00C976A8" w:rsidRDefault="00C976A8" w:rsidP="001B3BA5">
      <w:pPr>
        <w:spacing w:line="240" w:lineRule="atLeast"/>
        <w:jc w:val="both"/>
        <w:rPr>
          <w:sz w:val="22"/>
          <w:szCs w:val="22"/>
          <w:lang w:val="es-ES"/>
        </w:rPr>
      </w:pPr>
      <w:r w:rsidRPr="00C976A8">
        <w:rPr>
          <w:sz w:val="22"/>
          <w:szCs w:val="22"/>
          <w:lang w:val="es-ES"/>
        </w:rPr>
        <w:lastRenderedPageBreak/>
        <w:t xml:space="preserve">A partir de </w:t>
      </w:r>
      <w:proofErr w:type="gramStart"/>
      <w:r w:rsidRPr="00C976A8">
        <w:rPr>
          <w:sz w:val="22"/>
          <w:szCs w:val="22"/>
          <w:lang w:val="es-ES"/>
        </w:rPr>
        <w:t>Diciembre</w:t>
      </w:r>
      <w:proofErr w:type="gramEnd"/>
      <w:r w:rsidRPr="00C976A8">
        <w:rPr>
          <w:sz w:val="22"/>
          <w:szCs w:val="22"/>
          <w:lang w:val="es-ES"/>
        </w:rPr>
        <w:t xml:space="preserve"> la contratación del servicio será on-line o bien llamando gratis al Centro de Atención al cliente. A </w:t>
      </w:r>
      <w:r w:rsidR="00B36510">
        <w:rPr>
          <w:sz w:val="22"/>
          <w:szCs w:val="22"/>
          <w:lang w:val="es-ES"/>
        </w:rPr>
        <w:t>principios</w:t>
      </w:r>
      <w:r w:rsidRPr="00C976A8">
        <w:rPr>
          <w:sz w:val="22"/>
          <w:szCs w:val="22"/>
          <w:lang w:val="es-ES"/>
        </w:rPr>
        <w:t xml:space="preserve"> de 2019 también será posible hacerla a través de una extensa red de tiendas físicas especializadas y otros puntos de venta. </w:t>
      </w:r>
    </w:p>
    <w:p w:rsidR="00C976A8" w:rsidRPr="00C976A8" w:rsidRDefault="00C976A8" w:rsidP="001B3BA5">
      <w:pPr>
        <w:spacing w:line="240" w:lineRule="atLeast"/>
        <w:jc w:val="both"/>
        <w:rPr>
          <w:sz w:val="22"/>
          <w:szCs w:val="22"/>
          <w:lang w:val="es-ES"/>
        </w:rPr>
      </w:pPr>
      <w:r w:rsidRPr="00C976A8">
        <w:rPr>
          <w:sz w:val="22"/>
          <w:szCs w:val="22"/>
          <w:lang w:val="es-ES"/>
        </w:rPr>
        <w:t>Desde principios de este año el equipo directivo de Lobster cuenta con tres referentes en el sector de las telecomunicaciones con una amplia experiencia en España. Está dirigido por Gabriel Míguez, Consejero Ejecutivo-Director General y anteriormente Director General en Yoigo</w:t>
      </w:r>
      <w:r w:rsidR="009E2203">
        <w:rPr>
          <w:sz w:val="22"/>
          <w:szCs w:val="22"/>
          <w:lang w:val="es-ES"/>
        </w:rPr>
        <w:t xml:space="preserve"> y </w:t>
      </w:r>
      <w:bookmarkStart w:id="2" w:name="_Hlk530393708"/>
      <w:r w:rsidR="009E2203">
        <w:rPr>
          <w:sz w:val="22"/>
          <w:szCs w:val="22"/>
          <w:lang w:val="es-ES"/>
        </w:rPr>
        <w:t>Telefónica</w:t>
      </w:r>
      <w:bookmarkEnd w:id="2"/>
      <w:r w:rsidR="00BD1976">
        <w:rPr>
          <w:sz w:val="22"/>
          <w:szCs w:val="22"/>
          <w:lang w:val="es-ES"/>
        </w:rPr>
        <w:t>,</w:t>
      </w:r>
      <w:r w:rsidRPr="00C976A8">
        <w:rPr>
          <w:sz w:val="22"/>
          <w:szCs w:val="22"/>
          <w:lang w:val="es-ES"/>
        </w:rPr>
        <w:t xml:space="preserve"> Tony Watts, Director de Marketing</w:t>
      </w:r>
      <w:r w:rsidR="00BD1976">
        <w:rPr>
          <w:sz w:val="22"/>
          <w:szCs w:val="22"/>
          <w:lang w:val="es-ES"/>
        </w:rPr>
        <w:t>,</w:t>
      </w:r>
      <w:r w:rsidRPr="00C976A8">
        <w:rPr>
          <w:sz w:val="22"/>
          <w:szCs w:val="22"/>
          <w:lang w:val="es-ES"/>
        </w:rPr>
        <w:t xml:space="preserve"> y previamente Directo</w:t>
      </w:r>
      <w:r w:rsidR="00BD1976">
        <w:rPr>
          <w:sz w:val="22"/>
          <w:szCs w:val="22"/>
          <w:lang w:val="es-ES"/>
        </w:rPr>
        <w:t>r de Producto y Oferta en Yoigo,</w:t>
      </w:r>
      <w:r w:rsidR="00835B63">
        <w:rPr>
          <w:sz w:val="22"/>
          <w:szCs w:val="22"/>
          <w:lang w:val="es-ES"/>
        </w:rPr>
        <w:t xml:space="preserve"> y Alfonso Rodrí</w:t>
      </w:r>
      <w:r w:rsidRPr="00C976A8">
        <w:rPr>
          <w:sz w:val="22"/>
          <w:szCs w:val="22"/>
          <w:lang w:val="es-ES"/>
        </w:rPr>
        <w:t xml:space="preserve">guez, Director Comercial y con anterioridad Director Comercial en </w:t>
      </w:r>
      <w:proofErr w:type="spellStart"/>
      <w:r w:rsidRPr="00C976A8">
        <w:rPr>
          <w:sz w:val="22"/>
          <w:szCs w:val="22"/>
          <w:lang w:val="es-ES"/>
        </w:rPr>
        <w:t>Lebara</w:t>
      </w:r>
      <w:proofErr w:type="spellEnd"/>
      <w:r w:rsidRPr="00C976A8">
        <w:rPr>
          <w:sz w:val="22"/>
          <w:szCs w:val="22"/>
          <w:lang w:val="es-ES"/>
        </w:rPr>
        <w:t>.</w:t>
      </w:r>
    </w:p>
    <w:p w:rsidR="00C976A8" w:rsidRPr="00C976A8" w:rsidRDefault="00C976A8" w:rsidP="001B3BA5">
      <w:pPr>
        <w:spacing w:line="240" w:lineRule="atLeast"/>
        <w:jc w:val="both"/>
        <w:rPr>
          <w:sz w:val="22"/>
          <w:szCs w:val="22"/>
          <w:lang w:val="es-ES"/>
        </w:rPr>
      </w:pPr>
      <w:r w:rsidRPr="00C976A8">
        <w:rPr>
          <w:sz w:val="22"/>
          <w:szCs w:val="22"/>
          <w:lang w:val="es-ES"/>
        </w:rPr>
        <w:t>"Tenemos una propuesta única en el mercado basada en crear un vínculo emocional con el expatriado de habla inglesa, una oferta de tarifas competitivas, y un equipo con la experiencia necesaria para llevar a cabo el proyecto con éxito. Con Lobster responderemos a las necesidades de los clientes expatriados que actualmente se encuentran desatendidos con sus servicios móviles", afirmó Gabriel Míguez.</w:t>
      </w:r>
    </w:p>
    <w:p w:rsidR="00C976A8" w:rsidRPr="00C976A8" w:rsidRDefault="00B36510" w:rsidP="001B3BA5">
      <w:pPr>
        <w:spacing w:line="240" w:lineRule="atLeast"/>
        <w:jc w:val="both"/>
        <w:rPr>
          <w:sz w:val="22"/>
          <w:szCs w:val="22"/>
          <w:lang w:val="es-ES"/>
        </w:rPr>
      </w:pPr>
      <w:r>
        <w:rPr>
          <w:sz w:val="22"/>
          <w:szCs w:val="22"/>
          <w:lang w:val="es-ES"/>
        </w:rPr>
        <w:t xml:space="preserve">Lobster es </w:t>
      </w:r>
      <w:r w:rsidR="00CA25CD">
        <w:rPr>
          <w:sz w:val="22"/>
          <w:szCs w:val="22"/>
          <w:lang w:val="es-ES"/>
        </w:rPr>
        <w:t xml:space="preserve">la </w:t>
      </w:r>
      <w:r>
        <w:rPr>
          <w:sz w:val="22"/>
          <w:szCs w:val="22"/>
          <w:lang w:val="es-ES"/>
        </w:rPr>
        <w:t xml:space="preserve">marca registrada de </w:t>
      </w:r>
      <w:r w:rsidR="00C976A8" w:rsidRPr="00C976A8">
        <w:rPr>
          <w:sz w:val="22"/>
          <w:szCs w:val="22"/>
          <w:lang w:val="es-ES"/>
        </w:rPr>
        <w:t>Zinnia Telecomunicaciones</w:t>
      </w:r>
      <w:r>
        <w:rPr>
          <w:sz w:val="22"/>
          <w:szCs w:val="22"/>
          <w:lang w:val="es-ES"/>
        </w:rPr>
        <w:t>,</w:t>
      </w:r>
      <w:r w:rsidR="00C976A8" w:rsidRPr="00C976A8">
        <w:rPr>
          <w:sz w:val="22"/>
          <w:szCs w:val="22"/>
          <w:lang w:val="es-ES"/>
        </w:rPr>
        <w:t xml:space="preserve"> una empresa española pe</w:t>
      </w:r>
      <w:r>
        <w:rPr>
          <w:sz w:val="22"/>
          <w:szCs w:val="22"/>
          <w:lang w:val="es-ES"/>
        </w:rPr>
        <w:t>rteneciente al Grupo Gibtelecom</w:t>
      </w:r>
      <w:r w:rsidR="00C976A8" w:rsidRPr="00C976A8">
        <w:rPr>
          <w:sz w:val="22"/>
          <w:szCs w:val="22"/>
          <w:lang w:val="es-ES"/>
        </w:rPr>
        <w:t xml:space="preserve"> cuya matriz es la empresa líder de telecomunicaciones en Gibraltar. </w:t>
      </w:r>
      <w:r w:rsidR="00BD1976" w:rsidRPr="00BD1976">
        <w:rPr>
          <w:sz w:val="22"/>
          <w:szCs w:val="22"/>
          <w:lang w:val="es-ES"/>
        </w:rPr>
        <w:t xml:space="preserve">La cifra de inversión en </w:t>
      </w:r>
      <w:proofErr w:type="gramStart"/>
      <w:r w:rsidR="00BD1976" w:rsidRPr="00BD1976">
        <w:rPr>
          <w:sz w:val="22"/>
          <w:szCs w:val="22"/>
          <w:lang w:val="es-ES"/>
        </w:rPr>
        <w:t>infraestructuras,  sistemas</w:t>
      </w:r>
      <w:proofErr w:type="gramEnd"/>
      <w:r w:rsidR="00BD1976" w:rsidRPr="00BD1976">
        <w:rPr>
          <w:sz w:val="22"/>
          <w:szCs w:val="22"/>
          <w:lang w:val="es-ES"/>
        </w:rPr>
        <w:t xml:space="preserve"> y en la empresa es superior a los 4 millones de Euros</w:t>
      </w:r>
      <w:r w:rsidR="00C976A8" w:rsidRPr="00C976A8">
        <w:rPr>
          <w:sz w:val="22"/>
          <w:szCs w:val="22"/>
          <w:lang w:val="es-ES"/>
        </w:rPr>
        <w:t xml:space="preserve">. Jansen Reyes, Director de Tecnología de Gibtelecom ha sido el responsable de dirigir los desarrollos técnicos y otros requerimientos necesarios para que Lobster pueda operar en el mercado español. </w:t>
      </w:r>
      <w:r w:rsidR="00CC5CC4">
        <w:rPr>
          <w:sz w:val="22"/>
          <w:szCs w:val="22"/>
          <w:lang w:val="es-ES"/>
        </w:rPr>
        <w:t>"</w:t>
      </w:r>
      <w:r w:rsidR="00C976A8" w:rsidRPr="00C976A8">
        <w:rPr>
          <w:sz w:val="22"/>
          <w:szCs w:val="22"/>
          <w:lang w:val="es-ES"/>
        </w:rPr>
        <w:t>Lobster es un proyecto de importancia fundamental para el Grupo. Estoy convencido de que además de ser un éxito comercial en España, el proyecto creará importantes sinergias con Gibtelecom</w:t>
      </w:r>
      <w:r w:rsidR="00CC5CC4">
        <w:rPr>
          <w:sz w:val="22"/>
          <w:szCs w:val="22"/>
          <w:lang w:val="es-ES"/>
        </w:rPr>
        <w:t>"</w:t>
      </w:r>
      <w:r w:rsidR="00C976A8" w:rsidRPr="00C976A8">
        <w:rPr>
          <w:sz w:val="22"/>
          <w:szCs w:val="22"/>
          <w:lang w:val="es-ES"/>
        </w:rPr>
        <w:t>.</w:t>
      </w:r>
    </w:p>
    <w:p w:rsidR="00C976A8" w:rsidRPr="00C976A8" w:rsidRDefault="00C976A8" w:rsidP="001B3BA5">
      <w:pPr>
        <w:spacing w:line="240" w:lineRule="atLeast"/>
        <w:jc w:val="both"/>
        <w:rPr>
          <w:sz w:val="22"/>
          <w:szCs w:val="22"/>
          <w:lang w:val="es-ES"/>
        </w:rPr>
      </w:pPr>
      <w:r w:rsidRPr="00C976A8">
        <w:rPr>
          <w:sz w:val="22"/>
          <w:szCs w:val="22"/>
          <w:lang w:val="es-ES"/>
        </w:rPr>
        <w:t xml:space="preserve">Lobster cuenta con la cobertura de Telefónica para dar un servicio nacional de máxima calidad, siendo el resto de la infraestructura técnica suministrada por Gibtelecom. </w:t>
      </w:r>
    </w:p>
    <w:p w:rsidR="00C976A8" w:rsidRPr="00C976A8" w:rsidRDefault="00C976A8" w:rsidP="001B3BA5">
      <w:pPr>
        <w:spacing w:line="240" w:lineRule="atLeast"/>
        <w:jc w:val="both"/>
        <w:rPr>
          <w:sz w:val="22"/>
          <w:szCs w:val="22"/>
          <w:lang w:val="es-ES"/>
        </w:rPr>
      </w:pPr>
      <w:r w:rsidRPr="00C976A8">
        <w:rPr>
          <w:sz w:val="22"/>
          <w:szCs w:val="22"/>
          <w:lang w:val="es-ES"/>
        </w:rPr>
        <w:t>El Centro de Atención al cliente exclusivo para Lobster tendrá agentes que se comunican con</w:t>
      </w:r>
      <w:r w:rsidR="00B36510">
        <w:rPr>
          <w:sz w:val="22"/>
          <w:szCs w:val="22"/>
          <w:lang w:val="es-ES"/>
        </w:rPr>
        <w:t xml:space="preserve"> los clientes en inglés nativo.</w:t>
      </w:r>
      <w:r w:rsidRPr="00C976A8">
        <w:rPr>
          <w:sz w:val="22"/>
          <w:szCs w:val="22"/>
          <w:lang w:val="es-ES"/>
        </w:rPr>
        <w:t xml:space="preserve"> Proveerá de un servicio de calidad a toda la comunidad de habla inglesa, si bien también atenderá llamadas y dispondrá de documentación en español para todos aquellos clientes que así lo deseen.</w:t>
      </w:r>
    </w:p>
    <w:p w:rsidR="00C976A8" w:rsidRDefault="00C976A8" w:rsidP="001B3BA5">
      <w:pPr>
        <w:spacing w:line="240" w:lineRule="atLeast"/>
        <w:jc w:val="both"/>
        <w:rPr>
          <w:sz w:val="22"/>
          <w:szCs w:val="22"/>
          <w:lang w:val="es-ES"/>
        </w:rPr>
      </w:pPr>
      <w:r w:rsidRPr="00C976A8">
        <w:rPr>
          <w:sz w:val="22"/>
          <w:szCs w:val="22"/>
          <w:lang w:val="es-ES"/>
        </w:rPr>
        <w:t>Lobster lanzará una oferta de tarifas competitivas e innovadoras que serán anunciadas próximamente.</w:t>
      </w:r>
    </w:p>
    <w:p w:rsidR="003146CE" w:rsidRDefault="003146CE" w:rsidP="001B3BA5">
      <w:pPr>
        <w:spacing w:line="240" w:lineRule="atLeast"/>
        <w:jc w:val="both"/>
        <w:rPr>
          <w:b/>
          <w:sz w:val="20"/>
          <w:szCs w:val="20"/>
          <w:lang w:val="es-ES"/>
        </w:rPr>
      </w:pPr>
    </w:p>
    <w:p w:rsidR="00C976A8" w:rsidRPr="003146CE" w:rsidRDefault="00C976A8" w:rsidP="001B3BA5">
      <w:pPr>
        <w:spacing w:line="240" w:lineRule="atLeast"/>
        <w:jc w:val="both"/>
        <w:rPr>
          <w:b/>
          <w:sz w:val="20"/>
          <w:szCs w:val="20"/>
          <w:lang w:val="es-ES"/>
        </w:rPr>
      </w:pPr>
      <w:r w:rsidRPr="003146CE">
        <w:rPr>
          <w:b/>
          <w:sz w:val="20"/>
          <w:szCs w:val="20"/>
          <w:lang w:val="es-ES"/>
        </w:rPr>
        <w:t>SOBRE LOBSTER</w:t>
      </w:r>
    </w:p>
    <w:p w:rsidR="00234CC2" w:rsidRPr="003146CE" w:rsidRDefault="00B36510" w:rsidP="00BD1976">
      <w:pPr>
        <w:spacing w:line="240" w:lineRule="atLeast"/>
        <w:jc w:val="both"/>
        <w:rPr>
          <w:sz w:val="16"/>
          <w:szCs w:val="16"/>
          <w:lang w:val="es-ES"/>
        </w:rPr>
      </w:pPr>
      <w:r w:rsidRPr="003146CE">
        <w:rPr>
          <w:sz w:val="16"/>
          <w:szCs w:val="16"/>
          <w:lang w:val="es-ES"/>
        </w:rPr>
        <w:t xml:space="preserve">Lobster es el primer operador móvil español </w:t>
      </w:r>
      <w:r w:rsidR="00BD1976" w:rsidRPr="003146CE">
        <w:rPr>
          <w:sz w:val="16"/>
          <w:szCs w:val="16"/>
          <w:lang w:val="es-ES"/>
        </w:rPr>
        <w:t xml:space="preserve">para expatriados </w:t>
      </w:r>
      <w:r w:rsidR="00895DE5" w:rsidRPr="003146CE">
        <w:rPr>
          <w:sz w:val="16"/>
          <w:szCs w:val="16"/>
          <w:lang w:val="es-ES"/>
        </w:rPr>
        <w:t>b</w:t>
      </w:r>
      <w:r w:rsidR="00BD1976" w:rsidRPr="003146CE">
        <w:rPr>
          <w:sz w:val="16"/>
          <w:szCs w:val="16"/>
          <w:lang w:val="es-ES"/>
        </w:rPr>
        <w:t>ritánicos, y otros de habla inglesa, que residen en España</w:t>
      </w:r>
      <w:r w:rsidRPr="003146CE">
        <w:rPr>
          <w:sz w:val="16"/>
          <w:szCs w:val="16"/>
          <w:lang w:val="es-ES"/>
        </w:rPr>
        <w:t xml:space="preserve">. </w:t>
      </w:r>
      <w:r w:rsidR="00C976A8" w:rsidRPr="003146CE">
        <w:rPr>
          <w:sz w:val="16"/>
          <w:szCs w:val="16"/>
          <w:lang w:val="es-ES"/>
        </w:rPr>
        <w:t xml:space="preserve">Zinnia Telecomunicaciones, empresa española perteneciente al Grupo Gibtelecom, será la encargada de llevar a cabo el lanzamiento comercial de Lobster. Zinnia Telecomunicaciones cuenta con el apoyo financiero e industrial de Gibtelecom, principal operador en Gibraltar de redes fijas, móviles y TV de pago, así como servicios especializados para empresas. El Grupo también tiene inversiones en cables submarinos y redes de fibra europeas, y, a través de su filial </w:t>
      </w:r>
      <w:proofErr w:type="spellStart"/>
      <w:r w:rsidR="00C976A8" w:rsidRPr="003146CE">
        <w:rPr>
          <w:sz w:val="16"/>
          <w:szCs w:val="16"/>
          <w:lang w:val="es-ES"/>
        </w:rPr>
        <w:t>Rockolo</w:t>
      </w:r>
      <w:proofErr w:type="spellEnd"/>
      <w:r w:rsidR="00C976A8" w:rsidRPr="003146CE">
        <w:rPr>
          <w:sz w:val="16"/>
          <w:szCs w:val="16"/>
          <w:lang w:val="es-ES"/>
        </w:rPr>
        <w:t xml:space="preserve"> es proveedor de infraestructura de datos.</w:t>
      </w:r>
    </w:p>
    <w:p w:rsidR="005B2A75" w:rsidRPr="003146CE" w:rsidRDefault="005B2A75" w:rsidP="005B2A75">
      <w:pPr>
        <w:spacing w:line="240" w:lineRule="atLeast"/>
        <w:jc w:val="both"/>
        <w:rPr>
          <w:b/>
          <w:sz w:val="20"/>
          <w:szCs w:val="20"/>
          <w:lang w:val="es-ES"/>
        </w:rPr>
      </w:pPr>
      <w:bookmarkStart w:id="3" w:name="_Hlk530389813"/>
      <w:r w:rsidRPr="003146CE">
        <w:rPr>
          <w:b/>
          <w:sz w:val="20"/>
          <w:szCs w:val="20"/>
          <w:lang w:val="es-ES"/>
        </w:rPr>
        <w:t>Contacto de prensa</w:t>
      </w:r>
    </w:p>
    <w:p w:rsidR="005B2A75" w:rsidRPr="003146CE" w:rsidRDefault="003146CE" w:rsidP="005B2A75">
      <w:pPr>
        <w:spacing w:line="240" w:lineRule="atLeast"/>
        <w:jc w:val="both"/>
        <w:rPr>
          <w:sz w:val="16"/>
          <w:szCs w:val="16"/>
          <w:lang w:val="es-ES"/>
        </w:rPr>
      </w:pPr>
      <w:r>
        <w:rPr>
          <w:sz w:val="16"/>
          <w:szCs w:val="16"/>
          <w:lang w:val="es-ES"/>
        </w:rPr>
        <w:t>T</w:t>
      </w:r>
      <w:r w:rsidR="00BD1976" w:rsidRPr="003146CE">
        <w:rPr>
          <w:sz w:val="16"/>
          <w:szCs w:val="16"/>
          <w:lang w:val="es-ES"/>
        </w:rPr>
        <w:t xml:space="preserve">eléfono </w:t>
      </w:r>
      <w:r>
        <w:rPr>
          <w:sz w:val="16"/>
          <w:szCs w:val="16"/>
          <w:lang w:val="es-ES"/>
        </w:rPr>
        <w:t>711 000 125</w:t>
      </w:r>
      <w:r w:rsidR="00026A4B">
        <w:rPr>
          <w:sz w:val="16"/>
          <w:szCs w:val="16"/>
          <w:lang w:val="es-ES"/>
        </w:rPr>
        <w:t>, E</w:t>
      </w:r>
      <w:r w:rsidR="005B2A75" w:rsidRPr="003146CE">
        <w:rPr>
          <w:sz w:val="16"/>
          <w:szCs w:val="16"/>
          <w:lang w:val="es-ES"/>
        </w:rPr>
        <w:t>mail p</w:t>
      </w:r>
      <w:r>
        <w:rPr>
          <w:sz w:val="16"/>
          <w:szCs w:val="16"/>
          <w:lang w:val="es-ES"/>
        </w:rPr>
        <w:t>ress</w:t>
      </w:r>
      <w:r w:rsidR="005B2A75" w:rsidRPr="003146CE">
        <w:rPr>
          <w:sz w:val="16"/>
          <w:szCs w:val="16"/>
          <w:lang w:val="es-ES"/>
        </w:rPr>
        <w:t>@lobster.es</w:t>
      </w:r>
    </w:p>
    <w:p w:rsidR="005B2A75" w:rsidRPr="003146CE" w:rsidRDefault="005B2A75" w:rsidP="005B2A75">
      <w:pPr>
        <w:spacing w:line="240" w:lineRule="atLeast"/>
        <w:jc w:val="both"/>
        <w:rPr>
          <w:sz w:val="16"/>
          <w:szCs w:val="16"/>
          <w:lang w:val="es-ES"/>
        </w:rPr>
      </w:pPr>
      <w:r w:rsidRPr="003146CE">
        <w:rPr>
          <w:sz w:val="16"/>
          <w:szCs w:val="16"/>
          <w:lang w:val="es-ES"/>
        </w:rPr>
        <w:t xml:space="preserve">Más información (próximamente) en </w:t>
      </w:r>
      <w:r w:rsidRPr="004E31B7">
        <w:rPr>
          <w:color w:val="EB5078"/>
          <w:sz w:val="16"/>
          <w:szCs w:val="16"/>
          <w:lang w:val="es-ES"/>
        </w:rPr>
        <w:t>lobster.es</w:t>
      </w:r>
      <w:r w:rsidRPr="003146CE">
        <w:rPr>
          <w:sz w:val="16"/>
          <w:szCs w:val="16"/>
          <w:lang w:val="es-ES"/>
        </w:rPr>
        <w:t xml:space="preserve"> </w:t>
      </w:r>
      <w:r w:rsidR="00495F36" w:rsidRPr="003146CE">
        <w:rPr>
          <w:sz w:val="16"/>
          <w:szCs w:val="16"/>
          <w:lang w:val="es-ES"/>
        </w:rPr>
        <w:t>o búscanos en Twitter, Facebook o YouTube.</w:t>
      </w:r>
      <w:bookmarkEnd w:id="3"/>
    </w:p>
    <w:sectPr w:rsidR="005B2A75" w:rsidRPr="003146CE" w:rsidSect="003146CE">
      <w:headerReference w:type="default" r:id="rId8"/>
      <w:footerReference w:type="default" r:id="rId9"/>
      <w:headerReference w:type="first" r:id="rId10"/>
      <w:footerReference w:type="first" r:id="rId11"/>
      <w:pgSz w:w="11906" w:h="16838"/>
      <w:pgMar w:top="1985"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433" w:rsidRDefault="00241433" w:rsidP="005F01E3">
      <w:pPr>
        <w:spacing w:after="0" w:line="240" w:lineRule="auto"/>
      </w:pPr>
      <w:r>
        <w:separator/>
      </w:r>
    </w:p>
  </w:endnote>
  <w:endnote w:type="continuationSeparator" w:id="0">
    <w:p w:rsidR="00241433" w:rsidRDefault="00241433"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charset w:val="00"/>
    <w:family w:val="auto"/>
    <w:pitch w:val="variable"/>
    <w:sig w:usb0="2000020F" w:usb1="00000003" w:usb2="00000000" w:usb3="00000000" w:csb0="00000197" w:csb1="00000000"/>
    <w:embedRegular r:id="rId1" w:fontKey="{46C94970-E227-413E-A4E6-ECAECB0FC97A}"/>
    <w:embedBold r:id="rId2" w:fontKey="{F7107B05-1649-4247-8641-8DA59D31637E}"/>
  </w:font>
  <w:font w:name="Tahoma">
    <w:panose1 w:val="020B0604030504040204"/>
    <w:charset w:val="00"/>
    <w:family w:val="swiss"/>
    <w:pitch w:val="variable"/>
    <w:sig w:usb0="E1002EFF" w:usb1="C000605B" w:usb2="00000029" w:usb3="00000000" w:csb0="000101FF" w:csb1="00000000"/>
    <w:embedRegular r:id="rId3" w:fontKey="{D9D646B4-68DC-4EFE-B3E6-F6B21FB6E1F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Pr="008F7DD2" w:rsidRDefault="008F7DD2" w:rsidP="008F7DD2">
    <w:pPr>
      <w:pStyle w:val="Footer"/>
      <w:spacing w:line="240" w:lineRule="auto"/>
      <w:rPr>
        <w:lang w:val="es-ES"/>
      </w:rPr>
    </w:pPr>
    <w:r w:rsidRPr="008F7DD2">
      <w:rPr>
        <w:color w:val="000000" w:themeColor="text1"/>
        <w:szCs w:val="18"/>
        <w:lang w:val="es-ES"/>
      </w:rPr>
      <w:t xml:space="preserve">Zinnia Telecomunicaciones, </w:t>
    </w:r>
    <w:r w:rsidR="0011047B">
      <w:rPr>
        <w:color w:val="000000" w:themeColor="text1"/>
        <w:szCs w:val="18"/>
        <w:lang w:val="es-ES"/>
      </w:rPr>
      <w:t xml:space="preserve">Calle </w:t>
    </w:r>
    <w:r w:rsidRPr="008F7DD2">
      <w:rPr>
        <w:color w:val="000000" w:themeColor="text1"/>
        <w:szCs w:val="18"/>
        <w:lang w:val="es-ES"/>
      </w:rPr>
      <w:t>Mar</w:t>
    </w:r>
    <w:r w:rsidR="0011047B">
      <w:rPr>
        <w:color w:val="000000" w:themeColor="text1"/>
        <w:szCs w:val="18"/>
        <w:lang w:val="es-ES"/>
      </w:rPr>
      <w:t>í</w:t>
    </w:r>
    <w:r w:rsidRPr="008F7DD2">
      <w:rPr>
        <w:color w:val="000000" w:themeColor="text1"/>
        <w:szCs w:val="18"/>
        <w:lang w:val="es-ES"/>
      </w:rPr>
      <w:t xml:space="preserve">a </w:t>
    </w:r>
    <w:proofErr w:type="spellStart"/>
    <w:r w:rsidRPr="008F7DD2">
      <w:rPr>
        <w:color w:val="000000" w:themeColor="text1"/>
        <w:szCs w:val="18"/>
        <w:lang w:val="es-ES"/>
      </w:rPr>
      <w:t xml:space="preserve">Tubau 3, </w:t>
    </w:r>
    <w:proofErr w:type="spellEnd"/>
    <w:r w:rsidRPr="008F7DD2">
      <w:rPr>
        <w:color w:val="000000" w:themeColor="text1"/>
        <w:szCs w:val="18"/>
        <w:lang w:val="es-ES"/>
      </w:rPr>
      <w:t>Planta 5 M</w:t>
    </w:r>
    <w:r w:rsidR="0011047B">
      <w:rPr>
        <w:color w:val="000000" w:themeColor="text1"/>
        <w:szCs w:val="18"/>
        <w:lang w:val="es-ES"/>
      </w:rPr>
      <w:t>ó</w:t>
    </w:r>
    <w:r w:rsidRPr="008F7DD2">
      <w:rPr>
        <w:color w:val="000000" w:themeColor="text1"/>
        <w:szCs w:val="18"/>
        <w:lang w:val="es-ES"/>
      </w:rPr>
      <w:t>dulo C, Madrid, 28050, España</w:t>
    </w:r>
    <w:r w:rsidR="00426FFE">
      <w:ptab w:relativeTo="margin" w:alignment="right" w:leader="none"/>
    </w:r>
    <w:r w:rsidR="00BD1976" w:rsidRPr="008F7DD2">
      <w:rPr>
        <w:lang w:val="es-ES"/>
      </w:rPr>
      <w:t>P</w:t>
    </w:r>
    <w:r w:rsidR="00BD1976">
      <w:rPr>
        <w:lang w:val="es-ES"/>
      </w:rPr>
      <w:t>ágina</w:t>
    </w:r>
    <w:r w:rsidR="00426FFE" w:rsidRPr="008F7DD2">
      <w:rPr>
        <w:lang w:val="es-ES"/>
      </w:rPr>
      <w:t xml:space="preserve"> </w:t>
    </w:r>
    <w:r w:rsidR="00426FFE">
      <w:fldChar w:fldCharType="begin"/>
    </w:r>
    <w:r w:rsidR="00426FFE" w:rsidRPr="008F7DD2">
      <w:rPr>
        <w:lang w:val="es-ES"/>
      </w:rPr>
      <w:instrText xml:space="preserve"> PAGE   \* MERGEFORMAT </w:instrText>
    </w:r>
    <w:r w:rsidR="00426FFE">
      <w:fldChar w:fldCharType="separate"/>
    </w:r>
    <w:r w:rsidR="00426FFE" w:rsidRPr="008F7DD2">
      <w:rPr>
        <w:lang w:val="es-ES"/>
      </w:rPr>
      <w:t>1</w:t>
    </w:r>
    <w:r w:rsidR="00426FFE">
      <w:fldChar w:fldCharType="end"/>
    </w:r>
    <w:r w:rsidR="00BD1976">
      <w:rPr>
        <w:lang w:val="es-ES"/>
      </w:rPr>
      <w:t xml:space="preserve"> de</w:t>
    </w:r>
    <w:r w:rsidR="00426FFE" w:rsidRPr="008F7DD2">
      <w:rPr>
        <w:lang w:val="es-ES"/>
      </w:rPr>
      <w:t xml:space="preserve"> </w:t>
    </w:r>
    <w:r w:rsidR="00404FDA">
      <w:fldChar w:fldCharType="begin"/>
    </w:r>
    <w:r w:rsidR="00404FDA" w:rsidRPr="008F7DD2">
      <w:rPr>
        <w:lang w:val="es-ES"/>
      </w:rPr>
      <w:instrText xml:space="preserve"> NUMPAGES   \* MERGEFORMAT </w:instrText>
    </w:r>
    <w:r w:rsidR="00404FDA">
      <w:fldChar w:fldCharType="separate"/>
    </w:r>
    <w:r w:rsidR="00426FFE" w:rsidRPr="008F7DD2">
      <w:rPr>
        <w:noProof/>
        <w:lang w:val="es-ES"/>
      </w:rPr>
      <w:t>2</w:t>
    </w:r>
    <w:r w:rsidR="00404FD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433" w:rsidRDefault="00241433" w:rsidP="005F01E3">
      <w:pPr>
        <w:spacing w:after="0" w:line="240" w:lineRule="auto"/>
      </w:pPr>
      <w:r>
        <w:separator/>
      </w:r>
    </w:p>
  </w:footnote>
  <w:footnote w:type="continuationSeparator" w:id="0">
    <w:p w:rsidR="00241433" w:rsidRDefault="00241433"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Default="00822139">
    <w:pPr>
      <w:pStyle w:val="Header"/>
    </w:pPr>
    <w:r>
      <w:rPr>
        <w:noProof/>
      </w:rPr>
      <w:drawing>
        <wp:anchor distT="0" distB="0" distL="114300" distR="114300" simplePos="0" relativeHeight="251663360" behindDoc="1" locked="0" layoutInCell="1" allowOverlap="1" wp14:anchorId="6530D979">
          <wp:simplePos x="0" y="0"/>
          <wp:positionH relativeFrom="column">
            <wp:posOffset>5033010</wp:posOffset>
          </wp:positionH>
          <wp:positionV relativeFrom="paragraph">
            <wp:posOffset>-149225</wp:posOffset>
          </wp:positionV>
          <wp:extent cx="1447800" cy="7675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7800" cy="767552"/>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6192" behindDoc="1" locked="0" layoutInCell="0" allowOverlap="1" wp14:anchorId="62137CF6" wp14:editId="20ADCFA6">
          <wp:simplePos x="0" y="0"/>
          <wp:positionH relativeFrom="column">
            <wp:posOffset>0</wp:posOffset>
          </wp:positionH>
          <wp:positionV relativeFrom="page">
            <wp:posOffset>335280</wp:posOffset>
          </wp:positionV>
          <wp:extent cx="1908000" cy="651600"/>
          <wp:effectExtent l="0" t="0" r="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908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B71FD"/>
    <w:multiLevelType w:val="hybridMultilevel"/>
    <w:tmpl w:val="A1A84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26A4B"/>
    <w:rsid w:val="000E05AB"/>
    <w:rsid w:val="000F79A2"/>
    <w:rsid w:val="0011047B"/>
    <w:rsid w:val="001B3BA5"/>
    <w:rsid w:val="001D5A5F"/>
    <w:rsid w:val="001E32A7"/>
    <w:rsid w:val="001F1805"/>
    <w:rsid w:val="00234CC2"/>
    <w:rsid w:val="00241433"/>
    <w:rsid w:val="00245C59"/>
    <w:rsid w:val="002C2949"/>
    <w:rsid w:val="002F0038"/>
    <w:rsid w:val="003146CE"/>
    <w:rsid w:val="003621C4"/>
    <w:rsid w:val="0036445F"/>
    <w:rsid w:val="00404FDA"/>
    <w:rsid w:val="00412582"/>
    <w:rsid w:val="00426FFE"/>
    <w:rsid w:val="00441C72"/>
    <w:rsid w:val="00495F36"/>
    <w:rsid w:val="004B55F1"/>
    <w:rsid w:val="004E31B7"/>
    <w:rsid w:val="004F4316"/>
    <w:rsid w:val="00507C48"/>
    <w:rsid w:val="005453FB"/>
    <w:rsid w:val="005A68DA"/>
    <w:rsid w:val="005B2A75"/>
    <w:rsid w:val="005F01E3"/>
    <w:rsid w:val="00624AC6"/>
    <w:rsid w:val="00640F75"/>
    <w:rsid w:val="0067176E"/>
    <w:rsid w:val="00691F20"/>
    <w:rsid w:val="00742F43"/>
    <w:rsid w:val="007D1D6B"/>
    <w:rsid w:val="007E0F03"/>
    <w:rsid w:val="007F3ED0"/>
    <w:rsid w:val="00822139"/>
    <w:rsid w:val="00835B63"/>
    <w:rsid w:val="00856DFD"/>
    <w:rsid w:val="00895DE5"/>
    <w:rsid w:val="008A1368"/>
    <w:rsid w:val="008B56A8"/>
    <w:rsid w:val="008B7377"/>
    <w:rsid w:val="008F4431"/>
    <w:rsid w:val="008F7DD2"/>
    <w:rsid w:val="00923DEC"/>
    <w:rsid w:val="009B19AD"/>
    <w:rsid w:val="009E2203"/>
    <w:rsid w:val="00A66A06"/>
    <w:rsid w:val="00B13AD1"/>
    <w:rsid w:val="00B33FCB"/>
    <w:rsid w:val="00B36510"/>
    <w:rsid w:val="00B377B7"/>
    <w:rsid w:val="00B7309A"/>
    <w:rsid w:val="00BD1976"/>
    <w:rsid w:val="00BE01A2"/>
    <w:rsid w:val="00C31675"/>
    <w:rsid w:val="00C50A49"/>
    <w:rsid w:val="00C976A8"/>
    <w:rsid w:val="00CA25CD"/>
    <w:rsid w:val="00CC5CC4"/>
    <w:rsid w:val="00CE16F0"/>
    <w:rsid w:val="00D577AB"/>
    <w:rsid w:val="00D61F0E"/>
    <w:rsid w:val="00E82ABE"/>
    <w:rsid w:val="00EA1516"/>
    <w:rsid w:val="00ED2B5B"/>
    <w:rsid w:val="00FE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56520"/>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01F2-13C7-4452-98CC-EA953B66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Tony Watts</cp:lastModifiedBy>
  <cp:revision>42</cp:revision>
  <cp:lastPrinted>2018-11-21T18:32:00Z</cp:lastPrinted>
  <dcterms:created xsi:type="dcterms:W3CDTF">2018-09-10T15:34:00Z</dcterms:created>
  <dcterms:modified xsi:type="dcterms:W3CDTF">2019-01-30T09:50:00Z</dcterms:modified>
</cp:coreProperties>
</file>