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6A8" w:rsidRPr="00EF40D0" w:rsidRDefault="00F76451" w:rsidP="00196C96">
      <w:pPr>
        <w:spacing w:before="240" w:line="240" w:lineRule="atLeast"/>
        <w:jc w:val="center"/>
        <w:rPr>
          <w:b/>
          <w:sz w:val="44"/>
          <w:szCs w:val="44"/>
          <w:lang w:val="es-ES"/>
        </w:rPr>
      </w:pPr>
      <w:r w:rsidRPr="00EF40D0">
        <w:rPr>
          <w:b/>
          <w:sz w:val="44"/>
          <w:szCs w:val="44"/>
          <w:lang w:val="es-ES"/>
        </w:rPr>
        <w:t>Lobster</w:t>
      </w:r>
      <w:r w:rsidR="007678C9" w:rsidRPr="00EF40D0">
        <w:rPr>
          <w:b/>
          <w:sz w:val="44"/>
          <w:szCs w:val="44"/>
          <w:lang w:val="es-ES"/>
        </w:rPr>
        <w:t xml:space="preserve"> lanza con llamadas y mensajes</w:t>
      </w:r>
      <w:r w:rsidR="00115F3F" w:rsidRPr="00EF40D0">
        <w:rPr>
          <w:b/>
          <w:sz w:val="44"/>
          <w:szCs w:val="44"/>
          <w:lang w:val="es-ES"/>
        </w:rPr>
        <w:t xml:space="preserve"> ilimitados en España</w:t>
      </w:r>
      <w:r w:rsidR="00EF40D0" w:rsidRPr="00EF40D0">
        <w:rPr>
          <w:b/>
          <w:sz w:val="44"/>
          <w:szCs w:val="44"/>
          <w:lang w:val="es-ES"/>
        </w:rPr>
        <w:t>,</w:t>
      </w:r>
      <w:r w:rsidR="00115F3F" w:rsidRPr="00EF40D0">
        <w:rPr>
          <w:b/>
          <w:sz w:val="44"/>
          <w:szCs w:val="44"/>
          <w:lang w:val="es-ES"/>
        </w:rPr>
        <w:t xml:space="preserve"> </w:t>
      </w:r>
      <w:r w:rsidR="00C155F8" w:rsidRPr="00EF40D0">
        <w:rPr>
          <w:b/>
          <w:sz w:val="44"/>
          <w:szCs w:val="44"/>
          <w:lang w:val="es-ES"/>
        </w:rPr>
        <w:t>a</w:t>
      </w:r>
      <w:r w:rsidR="00115F3F" w:rsidRPr="00EF40D0">
        <w:rPr>
          <w:b/>
          <w:sz w:val="44"/>
          <w:szCs w:val="44"/>
          <w:lang w:val="es-ES"/>
        </w:rPr>
        <w:t xml:space="preserve"> Reino Unido y otros países.</w:t>
      </w:r>
    </w:p>
    <w:p w:rsidR="003A2F1C" w:rsidRPr="003A2F1C" w:rsidRDefault="00115F3F" w:rsidP="003A2F1C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 w:rsidRPr="003A2F1C">
        <w:rPr>
          <w:b/>
          <w:color w:val="EB5078"/>
          <w:sz w:val="22"/>
          <w:szCs w:val="22"/>
          <w:lang w:val="es-ES"/>
        </w:rPr>
        <w:t xml:space="preserve">Lobster lanza </w:t>
      </w:r>
      <w:r w:rsidR="007678C9">
        <w:rPr>
          <w:b/>
          <w:color w:val="EB5078"/>
          <w:sz w:val="22"/>
          <w:szCs w:val="22"/>
          <w:lang w:val="es-ES"/>
        </w:rPr>
        <w:t>tarifas</w:t>
      </w:r>
      <w:r w:rsidRPr="003A2F1C">
        <w:rPr>
          <w:b/>
          <w:color w:val="EB5078"/>
          <w:sz w:val="22"/>
          <w:szCs w:val="22"/>
          <w:lang w:val="es-ES"/>
        </w:rPr>
        <w:t xml:space="preserve"> competitivas hechas a </w:t>
      </w:r>
      <w:r w:rsidR="006B347E">
        <w:rPr>
          <w:b/>
          <w:color w:val="EB5078"/>
          <w:sz w:val="22"/>
          <w:szCs w:val="22"/>
          <w:lang w:val="es-ES"/>
        </w:rPr>
        <w:t xml:space="preserve">la </w:t>
      </w:r>
      <w:r w:rsidRPr="003A2F1C">
        <w:rPr>
          <w:b/>
          <w:color w:val="EB5078"/>
          <w:sz w:val="22"/>
          <w:szCs w:val="22"/>
          <w:lang w:val="es-ES"/>
        </w:rPr>
        <w:t>medida para expatriados británicos</w:t>
      </w:r>
      <w:r w:rsidR="003A2F1C" w:rsidRPr="003A2F1C">
        <w:rPr>
          <w:b/>
          <w:color w:val="EB5078"/>
          <w:sz w:val="22"/>
          <w:szCs w:val="22"/>
          <w:lang w:val="es-ES"/>
        </w:rPr>
        <w:t>,</w:t>
      </w:r>
      <w:r w:rsidRPr="003A2F1C">
        <w:rPr>
          <w:b/>
          <w:color w:val="EB5078"/>
          <w:sz w:val="22"/>
          <w:szCs w:val="22"/>
          <w:lang w:val="es-ES"/>
        </w:rPr>
        <w:t xml:space="preserve"> y otros de habla inglesa</w:t>
      </w:r>
      <w:r w:rsidR="003A2F1C" w:rsidRPr="003A2F1C">
        <w:rPr>
          <w:b/>
          <w:color w:val="EB5078"/>
          <w:sz w:val="22"/>
          <w:szCs w:val="22"/>
          <w:lang w:val="es-ES"/>
        </w:rPr>
        <w:t>,</w:t>
      </w:r>
      <w:r w:rsidRPr="003A2F1C">
        <w:rPr>
          <w:b/>
          <w:color w:val="EB5078"/>
          <w:sz w:val="22"/>
          <w:szCs w:val="22"/>
          <w:lang w:val="es-ES"/>
        </w:rPr>
        <w:t xml:space="preserve"> que residen </w:t>
      </w:r>
      <w:r w:rsidR="007678C9">
        <w:rPr>
          <w:b/>
          <w:color w:val="EB5078"/>
          <w:sz w:val="22"/>
          <w:szCs w:val="22"/>
          <w:lang w:val="es-ES"/>
        </w:rPr>
        <w:t>en España, con llamadas y mensajes</w:t>
      </w:r>
      <w:r w:rsidRPr="003A2F1C">
        <w:rPr>
          <w:b/>
          <w:color w:val="EB5078"/>
          <w:sz w:val="22"/>
          <w:szCs w:val="22"/>
          <w:lang w:val="es-ES"/>
        </w:rPr>
        <w:t xml:space="preserve"> ilimitados y </w:t>
      </w:r>
      <w:r w:rsidR="007678C9">
        <w:rPr>
          <w:b/>
          <w:color w:val="EB5078"/>
          <w:sz w:val="22"/>
          <w:szCs w:val="22"/>
          <w:lang w:val="es-ES"/>
        </w:rPr>
        <w:t>ofertas de datos muy atractiva</w:t>
      </w:r>
      <w:r w:rsidR="003A2F1C" w:rsidRPr="003A2F1C">
        <w:rPr>
          <w:b/>
          <w:color w:val="EB5078"/>
          <w:sz w:val="22"/>
          <w:szCs w:val="22"/>
          <w:lang w:val="es-ES"/>
        </w:rPr>
        <w:t xml:space="preserve">s, </w:t>
      </w:r>
      <w:r w:rsidRPr="003A2F1C">
        <w:rPr>
          <w:b/>
          <w:color w:val="EB5078"/>
          <w:sz w:val="22"/>
          <w:szCs w:val="22"/>
          <w:lang w:val="es-ES"/>
        </w:rPr>
        <w:t xml:space="preserve">desde </w:t>
      </w:r>
      <w:r w:rsidR="003A2F1C" w:rsidRPr="003A2F1C">
        <w:rPr>
          <w:b/>
          <w:color w:val="EB5078"/>
          <w:sz w:val="22"/>
          <w:szCs w:val="22"/>
          <w:lang w:val="es-ES"/>
        </w:rPr>
        <w:t>tan sólo 12€ al mes IVA incluido</w:t>
      </w:r>
    </w:p>
    <w:p w:rsidR="003A2F1C" w:rsidRPr="00EF40D0" w:rsidRDefault="007678C9" w:rsidP="00654112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 w:rsidRPr="00EF40D0">
        <w:rPr>
          <w:b/>
          <w:color w:val="EB5078"/>
          <w:sz w:val="22"/>
          <w:szCs w:val="22"/>
          <w:lang w:val="es-ES"/>
        </w:rPr>
        <w:t xml:space="preserve">Es muy </w:t>
      </w:r>
      <w:r w:rsidR="006B347E" w:rsidRPr="00EF40D0">
        <w:rPr>
          <w:b/>
          <w:color w:val="EB5078"/>
          <w:sz w:val="22"/>
          <w:szCs w:val="22"/>
          <w:lang w:val="es-ES"/>
        </w:rPr>
        <w:t xml:space="preserve">fácil y </w:t>
      </w:r>
      <w:r w:rsidR="00F76451" w:rsidRPr="00EF40D0">
        <w:rPr>
          <w:b/>
          <w:color w:val="EB5078"/>
          <w:sz w:val="22"/>
          <w:szCs w:val="22"/>
          <w:lang w:val="es-ES"/>
        </w:rPr>
        <w:t>sencillo ser cliente de Lobster</w:t>
      </w:r>
      <w:r w:rsidR="005606FE">
        <w:rPr>
          <w:b/>
          <w:color w:val="EB5078"/>
          <w:sz w:val="22"/>
          <w:szCs w:val="22"/>
          <w:lang w:val="es-ES"/>
        </w:rPr>
        <w:t>.</w:t>
      </w:r>
      <w:r w:rsidR="00C155F8" w:rsidRPr="00EF40D0">
        <w:rPr>
          <w:b/>
          <w:color w:val="EB5078"/>
          <w:sz w:val="22"/>
          <w:szCs w:val="22"/>
          <w:lang w:val="es-ES"/>
        </w:rPr>
        <w:t xml:space="preserve"> </w:t>
      </w:r>
      <w:r w:rsidR="005606FE">
        <w:rPr>
          <w:b/>
          <w:color w:val="EB5078"/>
          <w:sz w:val="22"/>
          <w:szCs w:val="22"/>
          <w:lang w:val="es-ES"/>
        </w:rPr>
        <w:t>D</w:t>
      </w:r>
      <w:r w:rsidR="00407738" w:rsidRPr="00EF40D0">
        <w:rPr>
          <w:b/>
          <w:color w:val="EB5078"/>
          <w:sz w:val="22"/>
          <w:szCs w:val="22"/>
          <w:lang w:val="es-ES"/>
        </w:rPr>
        <w:t xml:space="preserve">esde el </w:t>
      </w:r>
      <w:r w:rsidR="006C055D">
        <w:rPr>
          <w:b/>
          <w:color w:val="EB5078"/>
          <w:sz w:val="22"/>
          <w:szCs w:val="22"/>
          <w:lang w:val="es-ES"/>
        </w:rPr>
        <w:t>18</w:t>
      </w:r>
      <w:r w:rsidR="00407738" w:rsidRPr="00EF40D0">
        <w:rPr>
          <w:b/>
          <w:color w:val="EB5078"/>
          <w:sz w:val="22"/>
          <w:szCs w:val="22"/>
          <w:lang w:val="es-ES"/>
        </w:rPr>
        <w:t xml:space="preserve"> de </w:t>
      </w:r>
      <w:proofErr w:type="gramStart"/>
      <w:r w:rsidR="00407738" w:rsidRPr="00EF40D0">
        <w:rPr>
          <w:b/>
          <w:color w:val="EB5078"/>
          <w:sz w:val="22"/>
          <w:szCs w:val="22"/>
          <w:lang w:val="es-ES"/>
        </w:rPr>
        <w:t>Diciembre</w:t>
      </w:r>
      <w:proofErr w:type="gramEnd"/>
      <w:r w:rsidR="00EF40D0" w:rsidRPr="00EF40D0">
        <w:rPr>
          <w:b/>
          <w:color w:val="EB5078"/>
          <w:sz w:val="22"/>
          <w:szCs w:val="22"/>
          <w:lang w:val="es-ES"/>
        </w:rPr>
        <w:t xml:space="preserve">, </w:t>
      </w:r>
      <w:r w:rsidR="00654112">
        <w:rPr>
          <w:b/>
          <w:color w:val="EB5078"/>
          <w:sz w:val="22"/>
          <w:szCs w:val="22"/>
          <w:lang w:val="es-ES"/>
        </w:rPr>
        <w:t xml:space="preserve">el servicio se podrá contratar </w:t>
      </w:r>
      <w:r w:rsidR="003A2F1C" w:rsidRPr="00EF40D0">
        <w:rPr>
          <w:b/>
          <w:color w:val="EB5078"/>
          <w:sz w:val="22"/>
          <w:szCs w:val="22"/>
          <w:lang w:val="es-ES"/>
        </w:rPr>
        <w:t xml:space="preserve">en </w:t>
      </w:r>
      <w:r w:rsidR="003A2F1C" w:rsidRPr="00EF40D0">
        <w:rPr>
          <w:b/>
          <w:color w:val="EB5078"/>
          <w:sz w:val="22"/>
          <w:szCs w:val="22"/>
          <w:u w:val="single"/>
          <w:lang w:val="es-ES"/>
        </w:rPr>
        <w:t>lobster.es</w:t>
      </w:r>
      <w:r w:rsidR="003A2F1C" w:rsidRPr="00EF40D0">
        <w:rPr>
          <w:b/>
          <w:color w:val="EB5078"/>
          <w:sz w:val="22"/>
          <w:szCs w:val="22"/>
          <w:lang w:val="es-ES"/>
        </w:rPr>
        <w:t xml:space="preserve"> o lla</w:t>
      </w:r>
      <w:r w:rsidRPr="00EF40D0">
        <w:rPr>
          <w:b/>
          <w:color w:val="EB5078"/>
          <w:sz w:val="22"/>
          <w:szCs w:val="22"/>
          <w:lang w:val="es-ES"/>
        </w:rPr>
        <w:t>mando gratis al Centro de Atención al C</w:t>
      </w:r>
      <w:r w:rsidR="003A2F1C" w:rsidRPr="00EF40D0">
        <w:rPr>
          <w:b/>
          <w:color w:val="EB5078"/>
          <w:sz w:val="22"/>
          <w:szCs w:val="22"/>
          <w:lang w:val="es-ES"/>
        </w:rPr>
        <w:t>liente</w:t>
      </w:r>
      <w:r w:rsidR="00654112">
        <w:rPr>
          <w:b/>
          <w:color w:val="EB5078"/>
          <w:sz w:val="22"/>
          <w:szCs w:val="22"/>
          <w:lang w:val="es-ES"/>
        </w:rPr>
        <w:t xml:space="preserve"> al 1661</w:t>
      </w:r>
    </w:p>
    <w:p w:rsidR="00EF40D0" w:rsidRPr="003A2F1C" w:rsidRDefault="00EF40D0" w:rsidP="003A2F1C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>El cliente</w:t>
      </w:r>
      <w:r w:rsidRPr="003A2F1C">
        <w:rPr>
          <w:b/>
          <w:color w:val="EB5078"/>
          <w:sz w:val="22"/>
          <w:szCs w:val="22"/>
          <w:lang w:val="es-ES"/>
        </w:rPr>
        <w:t xml:space="preserve"> tiene control completo sin </w:t>
      </w:r>
      <w:r>
        <w:rPr>
          <w:b/>
          <w:color w:val="EB5078"/>
          <w:sz w:val="22"/>
          <w:szCs w:val="22"/>
          <w:lang w:val="es-ES"/>
        </w:rPr>
        <w:t>compromisos ni sorpresas</w:t>
      </w:r>
    </w:p>
    <w:p w:rsidR="003A2F1C" w:rsidRPr="003A2F1C" w:rsidRDefault="00C155F8" w:rsidP="003A2F1C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>El ADN de Lobster es</w:t>
      </w:r>
      <w:r w:rsidR="002C5DC4">
        <w:rPr>
          <w:b/>
          <w:color w:val="EB5078"/>
          <w:sz w:val="22"/>
          <w:szCs w:val="22"/>
          <w:lang w:val="es-ES"/>
        </w:rPr>
        <w:t xml:space="preserve"> "</w:t>
      </w:r>
      <w:r w:rsidR="003A2F1C" w:rsidRPr="003A2F1C">
        <w:rPr>
          <w:b/>
          <w:color w:val="EB5078"/>
          <w:sz w:val="22"/>
          <w:szCs w:val="22"/>
          <w:lang w:val="es-ES"/>
        </w:rPr>
        <w:t>inglés, fácil y sin esfuerzo</w:t>
      </w:r>
      <w:r w:rsidR="002C5DC4">
        <w:rPr>
          <w:b/>
          <w:color w:val="EB5078"/>
          <w:sz w:val="22"/>
          <w:szCs w:val="22"/>
          <w:lang w:val="es-ES"/>
        </w:rPr>
        <w:t>"</w:t>
      </w:r>
      <w:r w:rsidR="003A2F1C" w:rsidRPr="003A2F1C">
        <w:rPr>
          <w:b/>
          <w:color w:val="EB5078"/>
          <w:sz w:val="22"/>
          <w:szCs w:val="22"/>
          <w:lang w:val="es-ES"/>
        </w:rPr>
        <w:t xml:space="preserve"> para que el cliente </w:t>
      </w:r>
      <w:r>
        <w:rPr>
          <w:b/>
          <w:color w:val="EB5078"/>
          <w:sz w:val="22"/>
          <w:szCs w:val="22"/>
          <w:lang w:val="es-ES"/>
        </w:rPr>
        <w:t>pueda disfrutar</w:t>
      </w:r>
      <w:r w:rsidR="003A2F1C" w:rsidRPr="003A2F1C">
        <w:rPr>
          <w:b/>
          <w:color w:val="EB5078"/>
          <w:sz w:val="22"/>
          <w:szCs w:val="22"/>
          <w:lang w:val="es-ES"/>
        </w:rPr>
        <w:t xml:space="preserve"> de </w:t>
      </w:r>
      <w:r w:rsidR="002C5DC4">
        <w:rPr>
          <w:b/>
          <w:color w:val="EB5078"/>
          <w:sz w:val="22"/>
          <w:szCs w:val="22"/>
          <w:lang w:val="es-ES"/>
        </w:rPr>
        <w:t>un servicio y experiencia como "</w:t>
      </w:r>
      <w:r w:rsidR="003A2F1C" w:rsidRPr="003A2F1C">
        <w:rPr>
          <w:b/>
          <w:color w:val="EB5078"/>
          <w:sz w:val="22"/>
          <w:szCs w:val="22"/>
          <w:lang w:val="es-ES"/>
        </w:rPr>
        <w:t>en casa</w:t>
      </w:r>
      <w:r w:rsidR="002C5DC4">
        <w:rPr>
          <w:b/>
          <w:color w:val="EB5078"/>
          <w:sz w:val="22"/>
          <w:szCs w:val="22"/>
          <w:lang w:val="es-ES"/>
        </w:rPr>
        <w:t>"</w:t>
      </w:r>
    </w:p>
    <w:p w:rsidR="00DC36D7" w:rsidRDefault="003A2F1C" w:rsidP="003A2F1C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 w:rsidRPr="003A2F1C">
        <w:rPr>
          <w:b/>
          <w:color w:val="EB5078"/>
          <w:sz w:val="22"/>
          <w:szCs w:val="22"/>
          <w:lang w:val="es-ES"/>
        </w:rPr>
        <w:t xml:space="preserve">El Centro de Atención al </w:t>
      </w:r>
      <w:r w:rsidR="002812F3">
        <w:rPr>
          <w:b/>
          <w:color w:val="EB5078"/>
          <w:sz w:val="22"/>
          <w:szCs w:val="22"/>
          <w:lang w:val="es-ES"/>
        </w:rPr>
        <w:t>C</w:t>
      </w:r>
      <w:r w:rsidRPr="003A2F1C">
        <w:rPr>
          <w:b/>
          <w:color w:val="EB5078"/>
          <w:sz w:val="22"/>
          <w:szCs w:val="22"/>
          <w:lang w:val="es-ES"/>
        </w:rPr>
        <w:t>liente, exclusivo para Lobster, tiene agentes que se comunican con los clientes en inglés nativo</w:t>
      </w:r>
    </w:p>
    <w:p w:rsidR="00196C96" w:rsidRPr="00196C96" w:rsidRDefault="00196C96" w:rsidP="00196C96">
      <w:pPr>
        <w:spacing w:after="120" w:line="240" w:lineRule="atLeast"/>
        <w:jc w:val="both"/>
        <w:rPr>
          <w:b/>
          <w:color w:val="EB5078"/>
          <w:sz w:val="22"/>
          <w:szCs w:val="22"/>
          <w:lang w:val="es-ES"/>
        </w:rPr>
      </w:pPr>
    </w:p>
    <w:p w:rsidR="005B24D5" w:rsidRPr="005B24D5" w:rsidRDefault="005B24D5" w:rsidP="005B24D5">
      <w:pPr>
        <w:spacing w:before="240" w:line="240" w:lineRule="atLeast"/>
        <w:jc w:val="both"/>
        <w:rPr>
          <w:sz w:val="22"/>
          <w:szCs w:val="22"/>
          <w:lang w:val="es-ES"/>
        </w:rPr>
      </w:pPr>
      <w:r w:rsidRPr="005B24D5">
        <w:rPr>
          <w:b/>
          <w:sz w:val="22"/>
          <w:szCs w:val="22"/>
          <w:lang w:val="es-ES"/>
        </w:rPr>
        <w:t xml:space="preserve">Madrid </w:t>
      </w:r>
      <w:r w:rsidR="006C055D">
        <w:rPr>
          <w:b/>
          <w:sz w:val="22"/>
          <w:szCs w:val="22"/>
          <w:lang w:val="es-ES"/>
        </w:rPr>
        <w:t>18</w:t>
      </w:r>
      <w:r w:rsidRPr="005B24D5">
        <w:rPr>
          <w:b/>
          <w:sz w:val="22"/>
          <w:szCs w:val="22"/>
          <w:lang w:val="es-ES"/>
        </w:rPr>
        <w:t xml:space="preserve"> de </w:t>
      </w:r>
      <w:proofErr w:type="gramStart"/>
      <w:r w:rsidRPr="005B24D5">
        <w:rPr>
          <w:b/>
          <w:sz w:val="22"/>
          <w:szCs w:val="22"/>
          <w:lang w:val="es-ES"/>
        </w:rPr>
        <w:t>Diciembre</w:t>
      </w:r>
      <w:proofErr w:type="gramEnd"/>
      <w:r w:rsidRPr="005B24D5">
        <w:rPr>
          <w:b/>
          <w:sz w:val="22"/>
          <w:szCs w:val="22"/>
          <w:lang w:val="es-ES"/>
        </w:rPr>
        <w:t xml:space="preserve"> de 2018.</w:t>
      </w:r>
      <w:r w:rsidR="00DF43B5">
        <w:rPr>
          <w:sz w:val="22"/>
          <w:szCs w:val="22"/>
          <w:lang w:val="es-ES"/>
        </w:rPr>
        <w:t xml:space="preserve"> Lobster, el </w:t>
      </w:r>
      <w:r w:rsidR="00C155F8">
        <w:rPr>
          <w:sz w:val="22"/>
          <w:szCs w:val="22"/>
          <w:lang w:val="es-ES"/>
        </w:rPr>
        <w:t>único</w:t>
      </w:r>
      <w:r w:rsidRPr="005B24D5">
        <w:rPr>
          <w:sz w:val="22"/>
          <w:szCs w:val="22"/>
          <w:lang w:val="es-ES"/>
        </w:rPr>
        <w:t xml:space="preserve"> operador en España </w:t>
      </w:r>
      <w:r w:rsidR="006B347E">
        <w:rPr>
          <w:sz w:val="22"/>
          <w:szCs w:val="22"/>
          <w:lang w:val="es-ES"/>
        </w:rPr>
        <w:t xml:space="preserve">en ofrecer </w:t>
      </w:r>
      <w:r w:rsidRPr="005B24D5">
        <w:rPr>
          <w:sz w:val="22"/>
          <w:szCs w:val="22"/>
          <w:lang w:val="es-ES"/>
        </w:rPr>
        <w:t xml:space="preserve">un servicio totalmente en </w:t>
      </w:r>
      <w:proofErr w:type="gramStart"/>
      <w:r w:rsidR="00F76451" w:rsidRPr="005B24D5">
        <w:rPr>
          <w:sz w:val="22"/>
          <w:szCs w:val="22"/>
          <w:lang w:val="es-ES"/>
        </w:rPr>
        <w:t>inglés</w:t>
      </w:r>
      <w:r w:rsidR="00F76451">
        <w:rPr>
          <w:sz w:val="22"/>
          <w:szCs w:val="22"/>
          <w:lang w:val="es-ES"/>
        </w:rPr>
        <w:t>,</w:t>
      </w:r>
      <w:proofErr w:type="gramEnd"/>
      <w:r w:rsidRPr="005B24D5">
        <w:rPr>
          <w:sz w:val="22"/>
          <w:szCs w:val="22"/>
          <w:lang w:val="es-ES"/>
        </w:rPr>
        <w:t xml:space="preserve"> anuncia tarifas competitivas y hechas a</w:t>
      </w:r>
      <w:r w:rsidR="006B347E">
        <w:rPr>
          <w:sz w:val="22"/>
          <w:szCs w:val="22"/>
          <w:lang w:val="es-ES"/>
        </w:rPr>
        <w:t xml:space="preserve"> la</w:t>
      </w:r>
      <w:r w:rsidRPr="005B24D5">
        <w:rPr>
          <w:sz w:val="22"/>
          <w:szCs w:val="22"/>
          <w:lang w:val="es-ES"/>
        </w:rPr>
        <w:t xml:space="preserve"> medida para expatriados británicos</w:t>
      </w:r>
      <w:r>
        <w:rPr>
          <w:sz w:val="22"/>
          <w:szCs w:val="22"/>
          <w:lang w:val="es-ES"/>
        </w:rPr>
        <w:t>,</w:t>
      </w:r>
      <w:r w:rsidRPr="005B24D5">
        <w:rPr>
          <w:sz w:val="22"/>
          <w:szCs w:val="22"/>
          <w:lang w:val="es-ES"/>
        </w:rPr>
        <w:t xml:space="preserve"> y otros de habla inglesa</w:t>
      </w:r>
      <w:r>
        <w:rPr>
          <w:sz w:val="22"/>
          <w:szCs w:val="22"/>
          <w:lang w:val="es-ES"/>
        </w:rPr>
        <w:t>,</w:t>
      </w:r>
      <w:r w:rsidR="00407738">
        <w:rPr>
          <w:sz w:val="22"/>
          <w:szCs w:val="22"/>
          <w:lang w:val="es-ES"/>
        </w:rPr>
        <w:t xml:space="preserve"> que residen en España.</w:t>
      </w:r>
      <w:r w:rsidRPr="005B24D5">
        <w:rPr>
          <w:sz w:val="22"/>
          <w:szCs w:val="22"/>
          <w:lang w:val="es-ES"/>
        </w:rPr>
        <w:t xml:space="preserve"> Se estima que hay más de 1,5 millones de personas en España que prefieren el idioma ingles como forma de comunicarse. Lobster quiere ser el referente para este mercado y crecer rápidamente en los próximos años.</w:t>
      </w:r>
    </w:p>
    <w:p w:rsidR="006D7652" w:rsidRDefault="005B24D5" w:rsidP="00D36E93">
      <w:pPr>
        <w:spacing w:line="240" w:lineRule="atLeast"/>
        <w:jc w:val="both"/>
        <w:rPr>
          <w:sz w:val="22"/>
          <w:szCs w:val="22"/>
          <w:lang w:val="es-ES"/>
        </w:rPr>
      </w:pPr>
      <w:r w:rsidRPr="005B24D5">
        <w:rPr>
          <w:sz w:val="22"/>
          <w:szCs w:val="22"/>
          <w:lang w:val="es-ES"/>
        </w:rPr>
        <w:t xml:space="preserve">Desde </w:t>
      </w:r>
      <w:r w:rsidR="005606FE">
        <w:rPr>
          <w:sz w:val="22"/>
          <w:szCs w:val="22"/>
          <w:lang w:val="es-ES"/>
        </w:rPr>
        <w:t xml:space="preserve">el </w:t>
      </w:r>
      <w:r w:rsidR="006C055D">
        <w:rPr>
          <w:sz w:val="22"/>
          <w:szCs w:val="22"/>
          <w:lang w:val="es-ES"/>
        </w:rPr>
        <w:t>18</w:t>
      </w:r>
      <w:r w:rsidRPr="005B24D5">
        <w:rPr>
          <w:sz w:val="22"/>
          <w:szCs w:val="22"/>
          <w:lang w:val="es-ES"/>
        </w:rPr>
        <w:t xml:space="preserve"> de </w:t>
      </w:r>
      <w:proofErr w:type="gramStart"/>
      <w:r>
        <w:rPr>
          <w:sz w:val="22"/>
          <w:szCs w:val="22"/>
          <w:lang w:val="es-ES"/>
        </w:rPr>
        <w:t>D</w:t>
      </w:r>
      <w:r w:rsidRPr="005B24D5">
        <w:rPr>
          <w:sz w:val="22"/>
          <w:szCs w:val="22"/>
          <w:lang w:val="es-ES"/>
        </w:rPr>
        <w:t>iciembre</w:t>
      </w:r>
      <w:proofErr w:type="gramEnd"/>
      <w:r w:rsidRPr="005B24D5">
        <w:rPr>
          <w:sz w:val="22"/>
          <w:szCs w:val="22"/>
          <w:lang w:val="es-ES"/>
        </w:rPr>
        <w:t>, los clientes podrán elegir entre 3 tarifas sencillas y competitivas</w:t>
      </w:r>
      <w:r w:rsidR="006D7652">
        <w:rPr>
          <w:sz w:val="22"/>
          <w:szCs w:val="22"/>
          <w:lang w:val="es-ES"/>
        </w:rPr>
        <w:t xml:space="preserve"> </w:t>
      </w:r>
      <w:r w:rsidR="007678C9">
        <w:rPr>
          <w:sz w:val="22"/>
          <w:szCs w:val="22"/>
          <w:lang w:val="es-ES"/>
        </w:rPr>
        <w:t>con llamadas y mensajes</w:t>
      </w:r>
      <w:r w:rsidR="006D7652" w:rsidRPr="006D7652">
        <w:rPr>
          <w:sz w:val="22"/>
          <w:szCs w:val="22"/>
          <w:lang w:val="es-ES"/>
        </w:rPr>
        <w:t xml:space="preserve"> ilimitados</w:t>
      </w:r>
      <w:r w:rsidR="006D7652">
        <w:rPr>
          <w:sz w:val="22"/>
          <w:szCs w:val="22"/>
          <w:lang w:val="es-ES"/>
        </w:rPr>
        <w:t xml:space="preserve"> </w:t>
      </w:r>
      <w:r w:rsidR="00EF454A">
        <w:rPr>
          <w:sz w:val="22"/>
          <w:szCs w:val="22"/>
          <w:lang w:val="es-ES"/>
        </w:rPr>
        <w:t>y ofertas de datos muy atractiva</w:t>
      </w:r>
      <w:r w:rsidR="006D7652" w:rsidRPr="006D7652">
        <w:rPr>
          <w:sz w:val="22"/>
          <w:szCs w:val="22"/>
          <w:lang w:val="es-ES"/>
        </w:rPr>
        <w:t>s, desde tan</w:t>
      </w:r>
      <w:bookmarkStart w:id="0" w:name="_GoBack"/>
      <w:bookmarkEnd w:id="0"/>
      <w:r w:rsidR="006D7652" w:rsidRPr="006D7652">
        <w:rPr>
          <w:sz w:val="22"/>
          <w:szCs w:val="22"/>
          <w:lang w:val="es-ES"/>
        </w:rPr>
        <w:t xml:space="preserve"> sólo 12€ al mes IVA incluido</w:t>
      </w:r>
      <w:r w:rsidR="006D7652">
        <w:rPr>
          <w:sz w:val="22"/>
          <w:szCs w:val="22"/>
          <w:lang w:val="es-ES"/>
        </w:rPr>
        <w:t>:</w:t>
      </w:r>
    </w:p>
    <w:p w:rsidR="006E3AF6" w:rsidRDefault="00C85004" w:rsidP="0024296B">
      <w:pPr>
        <w:spacing w:line="240" w:lineRule="atLeast"/>
        <w:jc w:val="center"/>
        <w:rPr>
          <w:sz w:val="22"/>
          <w:szCs w:val="22"/>
        </w:rPr>
      </w:pPr>
      <w:r w:rsidRPr="00C85004">
        <w:rPr>
          <w:noProof/>
        </w:rPr>
        <w:drawing>
          <wp:inline distT="0" distB="0" distL="0" distR="0" wp14:anchorId="5A601E69" wp14:editId="4AABB5C5">
            <wp:extent cx="4435200" cy="1980000"/>
            <wp:effectExtent l="0" t="0" r="381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52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652" w:rsidRPr="006D7652" w:rsidRDefault="00D776AC" w:rsidP="00250E7A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Todas nuestra</w:t>
      </w:r>
      <w:r w:rsidR="006D7652" w:rsidRPr="006D7652">
        <w:rPr>
          <w:sz w:val="22"/>
          <w:szCs w:val="22"/>
          <w:lang w:val="es-ES"/>
        </w:rPr>
        <w:t>s ta</w:t>
      </w:r>
      <w:r w:rsidR="00EF454A">
        <w:rPr>
          <w:sz w:val="22"/>
          <w:szCs w:val="22"/>
          <w:lang w:val="es-ES"/>
        </w:rPr>
        <w:t>rifas incluyen llamadas y mensajes</w:t>
      </w:r>
      <w:r w:rsidR="006D7652" w:rsidRPr="006D7652">
        <w:rPr>
          <w:sz w:val="22"/>
          <w:szCs w:val="22"/>
          <w:lang w:val="es-ES"/>
        </w:rPr>
        <w:t xml:space="preserve"> ilimitados en España</w:t>
      </w:r>
      <w:r w:rsidR="00EF40D0">
        <w:rPr>
          <w:sz w:val="22"/>
          <w:szCs w:val="22"/>
          <w:lang w:val="es-ES"/>
        </w:rPr>
        <w:t>,</w:t>
      </w:r>
      <w:r w:rsidR="006D7652" w:rsidRPr="006D7652">
        <w:rPr>
          <w:sz w:val="22"/>
          <w:szCs w:val="22"/>
          <w:lang w:val="es-ES"/>
        </w:rPr>
        <w:t xml:space="preserve"> </w:t>
      </w:r>
      <w:r w:rsidR="00C155F8">
        <w:rPr>
          <w:sz w:val="22"/>
          <w:szCs w:val="22"/>
          <w:lang w:val="es-ES"/>
        </w:rPr>
        <w:t xml:space="preserve">a </w:t>
      </w:r>
      <w:r w:rsidR="006D7652" w:rsidRPr="006D7652">
        <w:rPr>
          <w:sz w:val="22"/>
          <w:szCs w:val="22"/>
          <w:lang w:val="es-ES"/>
        </w:rPr>
        <w:t>Reino Unido, Dinamarca, Alemania, Gibraltar, Irlanda, Holanda, Noruega, Portugal</w:t>
      </w:r>
      <w:r w:rsidR="00C155F8">
        <w:rPr>
          <w:sz w:val="22"/>
          <w:szCs w:val="22"/>
          <w:lang w:val="es-ES"/>
        </w:rPr>
        <w:t>,</w:t>
      </w:r>
      <w:r w:rsidR="006D7652" w:rsidRPr="006D7652">
        <w:rPr>
          <w:sz w:val="22"/>
          <w:szCs w:val="22"/>
          <w:lang w:val="es-ES"/>
        </w:rPr>
        <w:t xml:space="preserve"> Suecia</w:t>
      </w:r>
      <w:r w:rsidR="00C155F8">
        <w:rPr>
          <w:sz w:val="22"/>
          <w:szCs w:val="22"/>
          <w:lang w:val="es-ES"/>
        </w:rPr>
        <w:t xml:space="preserve"> y</w:t>
      </w:r>
      <w:r w:rsidR="006D7652">
        <w:rPr>
          <w:sz w:val="22"/>
          <w:szCs w:val="22"/>
          <w:lang w:val="es-ES"/>
        </w:rPr>
        <w:t xml:space="preserve"> </w:t>
      </w:r>
      <w:proofErr w:type="gramStart"/>
      <w:r w:rsidR="006D7652">
        <w:rPr>
          <w:sz w:val="22"/>
          <w:szCs w:val="22"/>
          <w:lang w:val="es-ES"/>
        </w:rPr>
        <w:t>EEUU</w:t>
      </w:r>
      <w:proofErr w:type="gramEnd"/>
      <w:r w:rsidR="006D7652">
        <w:rPr>
          <w:sz w:val="22"/>
          <w:szCs w:val="22"/>
          <w:lang w:val="es-ES"/>
        </w:rPr>
        <w:t>.</w:t>
      </w:r>
    </w:p>
    <w:p w:rsidR="00C85004" w:rsidRDefault="00C85004" w:rsidP="00C85004">
      <w:pPr>
        <w:spacing w:after="0" w:line="240" w:lineRule="auto"/>
        <w:jc w:val="center"/>
        <w:rPr>
          <w:sz w:val="22"/>
          <w:szCs w:val="22"/>
        </w:rPr>
      </w:pPr>
      <w:r w:rsidRPr="00C85004">
        <w:rPr>
          <w:noProof/>
        </w:rPr>
        <w:drawing>
          <wp:inline distT="0" distB="0" distL="0" distR="0" wp14:anchorId="297D4C97" wp14:editId="55972F10">
            <wp:extent cx="5738400" cy="54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CD2" w:rsidRDefault="00196C96" w:rsidP="00174CD2">
      <w:pPr>
        <w:spacing w:line="240" w:lineRule="atLeast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lastRenderedPageBreak/>
        <w:t>Además,</w:t>
      </w:r>
      <w:r w:rsidR="00C155F8">
        <w:rPr>
          <w:sz w:val="22"/>
          <w:szCs w:val="22"/>
          <w:lang w:val="es-ES"/>
        </w:rPr>
        <w:t xml:space="preserve"> </w:t>
      </w:r>
      <w:r w:rsidR="00CE2E95">
        <w:rPr>
          <w:sz w:val="22"/>
          <w:szCs w:val="22"/>
          <w:lang w:val="es-ES"/>
        </w:rPr>
        <w:t>las</w:t>
      </w:r>
      <w:r w:rsidR="00174CD2" w:rsidRPr="006D7652">
        <w:rPr>
          <w:sz w:val="22"/>
          <w:szCs w:val="22"/>
          <w:lang w:val="es-ES"/>
        </w:rPr>
        <w:t xml:space="preserve"> tarifas incluyen</w:t>
      </w:r>
      <w:r w:rsidR="00174CD2">
        <w:rPr>
          <w:sz w:val="22"/>
          <w:szCs w:val="22"/>
          <w:lang w:val="es-ES"/>
        </w:rPr>
        <w:t xml:space="preserve"> </w:t>
      </w:r>
      <w:r w:rsidR="00174CD2" w:rsidRPr="00174CD2">
        <w:rPr>
          <w:sz w:val="22"/>
          <w:szCs w:val="22"/>
          <w:lang w:val="es-ES"/>
        </w:rPr>
        <w:t>"</w:t>
      </w:r>
      <w:proofErr w:type="spellStart"/>
      <w:r w:rsidR="00174CD2" w:rsidRPr="00174CD2">
        <w:rPr>
          <w:sz w:val="22"/>
          <w:szCs w:val="22"/>
          <w:lang w:val="es-ES"/>
        </w:rPr>
        <w:t>Roam</w:t>
      </w:r>
      <w:proofErr w:type="spellEnd"/>
      <w:r w:rsidR="00174CD2" w:rsidRPr="00174CD2">
        <w:rPr>
          <w:sz w:val="22"/>
          <w:szCs w:val="22"/>
          <w:lang w:val="es-ES"/>
        </w:rPr>
        <w:t xml:space="preserve"> </w:t>
      </w:r>
      <w:proofErr w:type="spellStart"/>
      <w:r w:rsidR="00174CD2" w:rsidRPr="00174CD2">
        <w:rPr>
          <w:sz w:val="22"/>
          <w:szCs w:val="22"/>
          <w:lang w:val="es-ES"/>
        </w:rPr>
        <w:t>Like</w:t>
      </w:r>
      <w:proofErr w:type="spellEnd"/>
      <w:r w:rsidR="00174CD2" w:rsidRPr="00174CD2">
        <w:rPr>
          <w:sz w:val="22"/>
          <w:szCs w:val="22"/>
          <w:lang w:val="es-ES"/>
        </w:rPr>
        <w:t xml:space="preserve"> At Home"</w:t>
      </w:r>
      <w:r w:rsidR="00174CD2">
        <w:rPr>
          <w:sz w:val="22"/>
          <w:szCs w:val="22"/>
          <w:lang w:val="es-ES"/>
        </w:rPr>
        <w:t xml:space="preserve"> </w:t>
      </w:r>
      <w:r w:rsidR="00EF454A">
        <w:rPr>
          <w:sz w:val="22"/>
          <w:szCs w:val="22"/>
          <w:lang w:val="es-ES"/>
        </w:rPr>
        <w:t>de forma que el</w:t>
      </w:r>
      <w:r w:rsidR="00174CD2" w:rsidRPr="00174CD2">
        <w:rPr>
          <w:sz w:val="22"/>
          <w:szCs w:val="22"/>
          <w:lang w:val="es-ES"/>
        </w:rPr>
        <w:t xml:space="preserve"> cliente </w:t>
      </w:r>
      <w:r w:rsidR="00EF454A">
        <w:rPr>
          <w:sz w:val="22"/>
          <w:szCs w:val="22"/>
          <w:lang w:val="es-ES"/>
        </w:rPr>
        <w:t>puede</w:t>
      </w:r>
      <w:r w:rsidR="00174CD2">
        <w:rPr>
          <w:sz w:val="22"/>
          <w:szCs w:val="22"/>
          <w:lang w:val="es-ES"/>
        </w:rPr>
        <w:t xml:space="preserve"> disfrutar de los</w:t>
      </w:r>
      <w:r w:rsidR="00EF454A">
        <w:rPr>
          <w:sz w:val="22"/>
          <w:szCs w:val="22"/>
          <w:lang w:val="es-ES"/>
        </w:rPr>
        <w:t xml:space="preserve"> mismos</w:t>
      </w:r>
      <w:r w:rsidR="00174CD2">
        <w:rPr>
          <w:sz w:val="22"/>
          <w:szCs w:val="22"/>
          <w:lang w:val="es-ES"/>
        </w:rPr>
        <w:t xml:space="preserve"> servicios </w:t>
      </w:r>
      <w:r w:rsidR="00C155F8">
        <w:rPr>
          <w:sz w:val="22"/>
          <w:szCs w:val="22"/>
          <w:lang w:val="es-ES"/>
        </w:rPr>
        <w:t>cuando</w:t>
      </w:r>
      <w:r w:rsidR="00DF43B5">
        <w:rPr>
          <w:sz w:val="22"/>
          <w:szCs w:val="22"/>
          <w:lang w:val="es-ES"/>
        </w:rPr>
        <w:t xml:space="preserve"> visita </w:t>
      </w:r>
      <w:r w:rsidR="00C155F8">
        <w:rPr>
          <w:sz w:val="22"/>
          <w:szCs w:val="22"/>
          <w:lang w:val="es-ES"/>
        </w:rPr>
        <w:t xml:space="preserve">alguno de los 31 </w:t>
      </w:r>
      <w:r w:rsidR="00174CD2">
        <w:rPr>
          <w:sz w:val="22"/>
          <w:szCs w:val="22"/>
          <w:lang w:val="es-ES"/>
        </w:rPr>
        <w:t>país</w:t>
      </w:r>
      <w:r w:rsidR="00C155F8">
        <w:rPr>
          <w:sz w:val="22"/>
          <w:szCs w:val="22"/>
          <w:lang w:val="es-ES"/>
        </w:rPr>
        <w:t>es</w:t>
      </w:r>
      <w:r w:rsidR="00174CD2">
        <w:rPr>
          <w:sz w:val="22"/>
          <w:szCs w:val="22"/>
          <w:lang w:val="es-ES"/>
        </w:rPr>
        <w:t xml:space="preserve"> del </w:t>
      </w:r>
      <w:r w:rsidR="00EF454A">
        <w:rPr>
          <w:sz w:val="22"/>
          <w:szCs w:val="22"/>
          <w:lang w:val="es-ES"/>
        </w:rPr>
        <w:t>Espacio Económico</w:t>
      </w:r>
      <w:r w:rsidR="00174CD2" w:rsidRPr="00174CD2">
        <w:rPr>
          <w:sz w:val="22"/>
          <w:szCs w:val="22"/>
          <w:lang w:val="es-ES"/>
        </w:rPr>
        <w:t xml:space="preserve"> Europ</w:t>
      </w:r>
      <w:r w:rsidR="00EF454A">
        <w:rPr>
          <w:sz w:val="22"/>
          <w:szCs w:val="22"/>
          <w:lang w:val="es-ES"/>
        </w:rPr>
        <w:t>eo</w:t>
      </w:r>
      <w:r w:rsidR="002C5DC4">
        <w:rPr>
          <w:sz w:val="22"/>
          <w:szCs w:val="22"/>
          <w:lang w:val="es-ES"/>
        </w:rPr>
        <w:t>,</w:t>
      </w:r>
      <w:r w:rsidR="00174CD2">
        <w:rPr>
          <w:sz w:val="22"/>
          <w:szCs w:val="22"/>
          <w:lang w:val="es-ES"/>
        </w:rPr>
        <w:t xml:space="preserve"> sin</w:t>
      </w:r>
      <w:r w:rsidR="00174CD2" w:rsidRPr="00174CD2">
        <w:rPr>
          <w:sz w:val="22"/>
          <w:szCs w:val="22"/>
          <w:lang w:val="es-ES"/>
        </w:rPr>
        <w:t xml:space="preserve"> </w:t>
      </w:r>
      <w:r w:rsidR="00174CD2">
        <w:rPr>
          <w:sz w:val="22"/>
          <w:szCs w:val="22"/>
          <w:lang w:val="es-ES"/>
        </w:rPr>
        <w:t>coste adicional. Los clientes también</w:t>
      </w:r>
      <w:r w:rsidR="00EF454A">
        <w:rPr>
          <w:sz w:val="22"/>
          <w:szCs w:val="22"/>
          <w:lang w:val="es-ES"/>
        </w:rPr>
        <w:t xml:space="preserve"> podrán realizar </w:t>
      </w:r>
      <w:r w:rsidR="00174CD2" w:rsidRPr="00174CD2">
        <w:rPr>
          <w:sz w:val="22"/>
          <w:szCs w:val="22"/>
          <w:lang w:val="es-ES"/>
        </w:rPr>
        <w:t>llamadas</w:t>
      </w:r>
      <w:r w:rsidR="00EF454A">
        <w:rPr>
          <w:sz w:val="22"/>
          <w:szCs w:val="22"/>
          <w:lang w:val="es-ES"/>
        </w:rPr>
        <w:t xml:space="preserve"> internacionales a países no incluido</w:t>
      </w:r>
      <w:r w:rsidR="00174CD2">
        <w:rPr>
          <w:sz w:val="22"/>
          <w:szCs w:val="22"/>
          <w:lang w:val="es-ES"/>
        </w:rPr>
        <w:t>s en l</w:t>
      </w:r>
      <w:r w:rsidR="00D776AC">
        <w:rPr>
          <w:sz w:val="22"/>
          <w:szCs w:val="22"/>
          <w:lang w:val="es-ES"/>
        </w:rPr>
        <w:t>as</w:t>
      </w:r>
      <w:r w:rsidR="00174CD2">
        <w:rPr>
          <w:sz w:val="22"/>
          <w:szCs w:val="22"/>
          <w:lang w:val="es-ES"/>
        </w:rPr>
        <w:t xml:space="preserve"> tarifas ilimitad</w:t>
      </w:r>
      <w:r w:rsidR="00D776AC">
        <w:rPr>
          <w:sz w:val="22"/>
          <w:szCs w:val="22"/>
          <w:lang w:val="es-ES"/>
        </w:rPr>
        <w:t>a</w:t>
      </w:r>
      <w:r w:rsidR="00174CD2">
        <w:rPr>
          <w:sz w:val="22"/>
          <w:szCs w:val="22"/>
          <w:lang w:val="es-ES"/>
        </w:rPr>
        <w:t>s de Lobster</w:t>
      </w:r>
      <w:r w:rsidR="00EF454A">
        <w:rPr>
          <w:sz w:val="22"/>
          <w:szCs w:val="22"/>
          <w:lang w:val="es-ES"/>
        </w:rPr>
        <w:t xml:space="preserve"> y</w:t>
      </w:r>
      <w:r w:rsidR="00DF43B5">
        <w:rPr>
          <w:sz w:val="22"/>
          <w:szCs w:val="22"/>
          <w:lang w:val="es-ES"/>
        </w:rPr>
        <w:t xml:space="preserve"> también podrán</w:t>
      </w:r>
      <w:r w:rsidR="00174CD2">
        <w:rPr>
          <w:sz w:val="22"/>
          <w:szCs w:val="22"/>
          <w:lang w:val="es-ES"/>
        </w:rPr>
        <w:t xml:space="preserve"> hacer roaming </w:t>
      </w:r>
      <w:r w:rsidR="00174CD2" w:rsidRPr="00174CD2">
        <w:rPr>
          <w:sz w:val="22"/>
          <w:szCs w:val="22"/>
          <w:lang w:val="es-ES"/>
        </w:rPr>
        <w:t>en el extranjero en 60 países</w:t>
      </w:r>
      <w:r w:rsidR="00174CD2">
        <w:rPr>
          <w:sz w:val="22"/>
          <w:szCs w:val="22"/>
          <w:lang w:val="es-ES"/>
        </w:rPr>
        <w:t xml:space="preserve"> fuera del </w:t>
      </w:r>
      <w:r w:rsidR="00EF454A">
        <w:rPr>
          <w:sz w:val="22"/>
          <w:szCs w:val="22"/>
          <w:lang w:val="es-ES"/>
        </w:rPr>
        <w:t>Espacio Económico</w:t>
      </w:r>
      <w:r w:rsidR="00174CD2" w:rsidRPr="00174CD2">
        <w:rPr>
          <w:sz w:val="22"/>
          <w:szCs w:val="22"/>
          <w:lang w:val="es-ES"/>
        </w:rPr>
        <w:t xml:space="preserve"> Europ</w:t>
      </w:r>
      <w:r w:rsidR="00EF454A">
        <w:rPr>
          <w:sz w:val="22"/>
          <w:szCs w:val="22"/>
          <w:lang w:val="es-ES"/>
        </w:rPr>
        <w:t>eo</w:t>
      </w:r>
      <w:r w:rsidR="005606FE">
        <w:rPr>
          <w:sz w:val="22"/>
          <w:szCs w:val="22"/>
          <w:lang w:val="es-ES"/>
        </w:rPr>
        <w:t>, a un coste adicional.</w:t>
      </w:r>
    </w:p>
    <w:p w:rsidR="008E3A51" w:rsidRPr="008E3A51" w:rsidRDefault="00C155F8" w:rsidP="00D431E2">
      <w:pPr>
        <w:spacing w:line="240" w:lineRule="atLeast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</w:t>
      </w:r>
      <w:r w:rsidR="008E3A51" w:rsidRPr="008E3A51">
        <w:rPr>
          <w:sz w:val="22"/>
          <w:szCs w:val="22"/>
          <w:lang w:val="es-ES"/>
        </w:rPr>
        <w:t xml:space="preserve">l cliente podrá pagar </w:t>
      </w:r>
      <w:r w:rsidR="00EF454A">
        <w:rPr>
          <w:sz w:val="22"/>
          <w:szCs w:val="22"/>
          <w:lang w:val="es-ES"/>
        </w:rPr>
        <w:t>fácilmente</w:t>
      </w:r>
      <w:r w:rsidR="002F216B">
        <w:rPr>
          <w:sz w:val="22"/>
          <w:szCs w:val="22"/>
          <w:lang w:val="es-ES"/>
        </w:rPr>
        <w:t xml:space="preserve"> los servicios </w:t>
      </w:r>
      <w:r w:rsidR="00EF454A">
        <w:rPr>
          <w:sz w:val="22"/>
          <w:szCs w:val="22"/>
          <w:lang w:val="es-ES"/>
        </w:rPr>
        <w:t xml:space="preserve">mes a </w:t>
      </w:r>
      <w:r w:rsidR="002F216B">
        <w:rPr>
          <w:sz w:val="22"/>
          <w:szCs w:val="22"/>
          <w:lang w:val="es-ES"/>
        </w:rPr>
        <w:t xml:space="preserve">mes </w:t>
      </w:r>
      <w:r w:rsidR="00E83B33">
        <w:rPr>
          <w:sz w:val="22"/>
          <w:szCs w:val="22"/>
          <w:lang w:val="es-ES"/>
        </w:rPr>
        <w:t>utilizando</w:t>
      </w:r>
      <w:r w:rsidR="008E3A51" w:rsidRPr="008E3A51">
        <w:rPr>
          <w:sz w:val="22"/>
          <w:szCs w:val="22"/>
          <w:lang w:val="es-ES"/>
        </w:rPr>
        <w:t xml:space="preserve"> una tarjeta de crédito o débito </w:t>
      </w:r>
      <w:r w:rsidR="00EF454A">
        <w:rPr>
          <w:sz w:val="22"/>
          <w:szCs w:val="22"/>
          <w:lang w:val="es-ES"/>
        </w:rPr>
        <w:t>de manera totalmente segura</w:t>
      </w:r>
      <w:r w:rsidR="002F216B">
        <w:rPr>
          <w:sz w:val="22"/>
          <w:szCs w:val="22"/>
          <w:lang w:val="es-ES"/>
        </w:rPr>
        <w:t xml:space="preserve">, </w:t>
      </w:r>
      <w:r w:rsidR="008E3A51" w:rsidRPr="008E3A51">
        <w:rPr>
          <w:sz w:val="22"/>
          <w:szCs w:val="22"/>
          <w:lang w:val="es-ES"/>
        </w:rPr>
        <w:t xml:space="preserve">tal </w:t>
      </w:r>
      <w:r w:rsidR="00EF454A">
        <w:rPr>
          <w:sz w:val="22"/>
          <w:szCs w:val="22"/>
          <w:lang w:val="es-ES"/>
        </w:rPr>
        <w:t xml:space="preserve">y </w:t>
      </w:r>
      <w:r w:rsidR="008E3A51" w:rsidRPr="008E3A51">
        <w:rPr>
          <w:sz w:val="22"/>
          <w:szCs w:val="22"/>
          <w:lang w:val="es-ES"/>
        </w:rPr>
        <w:t xml:space="preserve">como </w:t>
      </w:r>
      <w:r w:rsidR="00EF454A">
        <w:rPr>
          <w:sz w:val="22"/>
          <w:szCs w:val="22"/>
          <w:lang w:val="es-ES"/>
        </w:rPr>
        <w:t xml:space="preserve">lo </w:t>
      </w:r>
      <w:r w:rsidR="008E3A51" w:rsidRPr="008E3A51">
        <w:rPr>
          <w:sz w:val="22"/>
          <w:szCs w:val="22"/>
          <w:lang w:val="es-ES"/>
        </w:rPr>
        <w:t>hacen otros o</w:t>
      </w:r>
      <w:r w:rsidR="00EF454A">
        <w:rPr>
          <w:sz w:val="22"/>
          <w:szCs w:val="22"/>
          <w:lang w:val="es-ES"/>
        </w:rPr>
        <w:t xml:space="preserve">peradores de éxito en el Reino Unido. No hay </w:t>
      </w:r>
      <w:r w:rsidR="009804FB">
        <w:rPr>
          <w:sz w:val="22"/>
          <w:szCs w:val="22"/>
          <w:lang w:val="es-ES"/>
        </w:rPr>
        <w:t xml:space="preserve">permanencia ni </w:t>
      </w:r>
      <w:r>
        <w:rPr>
          <w:sz w:val="22"/>
          <w:szCs w:val="22"/>
          <w:lang w:val="es-ES"/>
        </w:rPr>
        <w:t>compromisos. El</w:t>
      </w:r>
      <w:r w:rsidR="008E3A51" w:rsidRPr="008E3A51">
        <w:rPr>
          <w:sz w:val="22"/>
          <w:szCs w:val="22"/>
          <w:lang w:val="es-ES"/>
        </w:rPr>
        <w:t xml:space="preserve"> cliente podrá cancelar su suscripción mensual cuando quiera</w:t>
      </w:r>
      <w:r>
        <w:rPr>
          <w:sz w:val="22"/>
          <w:szCs w:val="22"/>
          <w:lang w:val="es-ES"/>
        </w:rPr>
        <w:t xml:space="preserve"> y</w:t>
      </w:r>
      <w:r w:rsidR="008E3A51" w:rsidRPr="008E3A51">
        <w:rPr>
          <w:sz w:val="22"/>
          <w:szCs w:val="22"/>
          <w:lang w:val="es-ES"/>
        </w:rPr>
        <w:t xml:space="preserve"> tendrá control completo sobre su </w:t>
      </w:r>
      <w:r w:rsidR="008E3A51">
        <w:rPr>
          <w:sz w:val="22"/>
          <w:szCs w:val="22"/>
          <w:lang w:val="es-ES"/>
        </w:rPr>
        <w:t>gasto</w:t>
      </w:r>
      <w:r w:rsidR="008E3A51" w:rsidRPr="008E3A51">
        <w:rPr>
          <w:sz w:val="22"/>
          <w:szCs w:val="22"/>
          <w:lang w:val="es-ES"/>
        </w:rPr>
        <w:t xml:space="preserve"> mensua</w:t>
      </w:r>
      <w:r w:rsidR="008E3A51">
        <w:rPr>
          <w:sz w:val="22"/>
          <w:szCs w:val="22"/>
          <w:lang w:val="es-ES"/>
        </w:rPr>
        <w:t>l. Además, los clientes podrán "aparcar"</w:t>
      </w:r>
      <w:r w:rsidR="009804FB">
        <w:rPr>
          <w:sz w:val="22"/>
          <w:szCs w:val="22"/>
          <w:lang w:val="es-ES"/>
        </w:rPr>
        <w:t xml:space="preserve"> su número y servicio </w:t>
      </w:r>
      <w:r w:rsidR="008E3A51" w:rsidRPr="008E3A51">
        <w:rPr>
          <w:sz w:val="22"/>
          <w:szCs w:val="22"/>
          <w:lang w:val="es-ES"/>
        </w:rPr>
        <w:t xml:space="preserve">hasta 12 meses, mientras </w:t>
      </w:r>
      <w:r w:rsidR="00EF40D0">
        <w:rPr>
          <w:sz w:val="22"/>
          <w:szCs w:val="22"/>
          <w:lang w:val="es-ES"/>
        </w:rPr>
        <w:t>van</w:t>
      </w:r>
      <w:r w:rsidR="009804FB">
        <w:rPr>
          <w:sz w:val="22"/>
          <w:szCs w:val="22"/>
          <w:lang w:val="es-ES"/>
        </w:rPr>
        <w:t xml:space="preserve"> a Reino Unido, o</w:t>
      </w:r>
      <w:r w:rsidR="00DF43B5">
        <w:rPr>
          <w:sz w:val="22"/>
          <w:szCs w:val="22"/>
          <w:lang w:val="es-ES"/>
        </w:rPr>
        <w:t xml:space="preserve"> </w:t>
      </w:r>
      <w:r w:rsidR="009804FB">
        <w:rPr>
          <w:sz w:val="22"/>
          <w:szCs w:val="22"/>
          <w:lang w:val="es-ES"/>
        </w:rPr>
        <w:t xml:space="preserve">cualquier </w:t>
      </w:r>
      <w:r w:rsidR="008E3A51" w:rsidRPr="008E3A51">
        <w:rPr>
          <w:sz w:val="22"/>
          <w:szCs w:val="22"/>
          <w:lang w:val="es-ES"/>
        </w:rPr>
        <w:t>otro país</w:t>
      </w:r>
      <w:r w:rsidR="009804FB">
        <w:rPr>
          <w:sz w:val="22"/>
          <w:szCs w:val="22"/>
          <w:lang w:val="es-ES"/>
        </w:rPr>
        <w:t>,</w:t>
      </w:r>
      <w:r w:rsidR="008E3A51" w:rsidRPr="008E3A51">
        <w:rPr>
          <w:sz w:val="22"/>
          <w:szCs w:val="22"/>
          <w:lang w:val="es-ES"/>
        </w:rPr>
        <w:t xml:space="preserve"> para que esté </w:t>
      </w:r>
      <w:r w:rsidR="009804FB">
        <w:rPr>
          <w:sz w:val="22"/>
          <w:szCs w:val="22"/>
          <w:lang w:val="es-ES"/>
        </w:rPr>
        <w:t xml:space="preserve">de nuevo </w:t>
      </w:r>
      <w:r w:rsidR="008E3A51" w:rsidRPr="008E3A51">
        <w:rPr>
          <w:sz w:val="22"/>
          <w:szCs w:val="22"/>
          <w:lang w:val="es-ES"/>
        </w:rPr>
        <w:t>disponible cuando regresen a España.</w:t>
      </w:r>
    </w:p>
    <w:p w:rsidR="008E3A51" w:rsidRPr="008E3A51" w:rsidRDefault="008E3A51" w:rsidP="00D431E2">
      <w:pPr>
        <w:spacing w:line="240" w:lineRule="atLeast"/>
        <w:jc w:val="both"/>
        <w:rPr>
          <w:sz w:val="22"/>
          <w:szCs w:val="22"/>
          <w:lang w:val="es-ES"/>
        </w:rPr>
      </w:pPr>
      <w:r w:rsidRPr="008E3A51">
        <w:rPr>
          <w:sz w:val="22"/>
          <w:szCs w:val="22"/>
          <w:lang w:val="es-ES"/>
        </w:rPr>
        <w:t xml:space="preserve">Es muy </w:t>
      </w:r>
      <w:r w:rsidR="00C155F8">
        <w:rPr>
          <w:sz w:val="22"/>
          <w:szCs w:val="22"/>
          <w:lang w:val="es-ES"/>
        </w:rPr>
        <w:t xml:space="preserve">fácil y </w:t>
      </w:r>
      <w:r w:rsidRPr="008E3A51">
        <w:rPr>
          <w:sz w:val="22"/>
          <w:szCs w:val="22"/>
          <w:lang w:val="es-ES"/>
        </w:rPr>
        <w:t xml:space="preserve">sencillo ser cliente de Lobster, basta con identificarse y facilitar el medio de pago </w:t>
      </w:r>
      <w:r w:rsidR="00DF43B5">
        <w:rPr>
          <w:sz w:val="22"/>
          <w:szCs w:val="22"/>
          <w:lang w:val="es-ES"/>
        </w:rPr>
        <w:t>con</w:t>
      </w:r>
      <w:r w:rsidRPr="008E3A51">
        <w:rPr>
          <w:sz w:val="22"/>
          <w:szCs w:val="22"/>
          <w:lang w:val="es-ES"/>
        </w:rPr>
        <w:t xml:space="preserve"> el que se realizarán los cargos mensuales. No se requiere nada más.</w:t>
      </w:r>
    </w:p>
    <w:p w:rsidR="008E3A51" w:rsidRPr="008E3A51" w:rsidRDefault="009804FB" w:rsidP="00B3153A">
      <w:pPr>
        <w:spacing w:line="240" w:lineRule="atLeast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Al inicio</w:t>
      </w:r>
      <w:r w:rsidR="008E3A51">
        <w:rPr>
          <w:sz w:val="22"/>
          <w:szCs w:val="22"/>
          <w:lang w:val="es-ES"/>
        </w:rPr>
        <w:t>,</w:t>
      </w:r>
      <w:r w:rsidR="008E3A51" w:rsidRPr="008E3A51">
        <w:rPr>
          <w:sz w:val="22"/>
          <w:szCs w:val="22"/>
          <w:lang w:val="es-ES"/>
        </w:rPr>
        <w:t xml:space="preserve"> la contratación del servicio será online en </w:t>
      </w:r>
      <w:r w:rsidR="008E3A51" w:rsidRPr="008E3A51">
        <w:rPr>
          <w:color w:val="EB5078"/>
          <w:sz w:val="22"/>
          <w:szCs w:val="22"/>
          <w:u w:val="single"/>
          <w:lang w:val="es-ES"/>
        </w:rPr>
        <w:t>lobster.es</w:t>
      </w:r>
      <w:r w:rsidR="008E3A51" w:rsidRPr="008E3A51">
        <w:rPr>
          <w:sz w:val="22"/>
          <w:szCs w:val="22"/>
          <w:lang w:val="es-ES"/>
        </w:rPr>
        <w:t xml:space="preserve"> o</w:t>
      </w:r>
      <w:r w:rsidR="00DF43B5">
        <w:rPr>
          <w:sz w:val="22"/>
          <w:szCs w:val="22"/>
          <w:lang w:val="es-ES"/>
        </w:rPr>
        <w:t xml:space="preserve"> bien llamando gratis al 1661 al </w:t>
      </w:r>
      <w:r w:rsidR="002812F3">
        <w:rPr>
          <w:sz w:val="22"/>
          <w:szCs w:val="22"/>
          <w:lang w:val="es-ES"/>
        </w:rPr>
        <w:t>Centro de Atención de C</w:t>
      </w:r>
      <w:r w:rsidR="008E3A51" w:rsidRPr="008E3A51">
        <w:rPr>
          <w:sz w:val="22"/>
          <w:szCs w:val="22"/>
          <w:lang w:val="es-ES"/>
        </w:rPr>
        <w:t xml:space="preserve">liente. A principios de 2019 también será posible </w:t>
      </w:r>
      <w:r w:rsidR="00DF43B5">
        <w:rPr>
          <w:sz w:val="22"/>
          <w:szCs w:val="22"/>
          <w:lang w:val="es-ES"/>
        </w:rPr>
        <w:t>contratar</w:t>
      </w:r>
      <w:r>
        <w:rPr>
          <w:sz w:val="22"/>
          <w:szCs w:val="22"/>
          <w:lang w:val="es-ES"/>
        </w:rPr>
        <w:t xml:space="preserve"> </w:t>
      </w:r>
      <w:r w:rsidR="008E3A51" w:rsidRPr="008E3A51">
        <w:rPr>
          <w:sz w:val="22"/>
          <w:szCs w:val="22"/>
          <w:lang w:val="es-ES"/>
        </w:rPr>
        <w:t>a través de una extensa red de tiendas físicas especializadas y otros puntos de venta.</w:t>
      </w:r>
    </w:p>
    <w:p w:rsidR="008E3A51" w:rsidRDefault="008E3A51" w:rsidP="00B3153A">
      <w:pPr>
        <w:spacing w:line="240" w:lineRule="atLeast"/>
        <w:jc w:val="both"/>
        <w:rPr>
          <w:sz w:val="22"/>
          <w:szCs w:val="22"/>
          <w:lang w:val="es-ES"/>
        </w:rPr>
      </w:pPr>
      <w:r w:rsidRPr="00683672">
        <w:rPr>
          <w:noProof/>
          <w:sz w:val="22"/>
          <w:szCs w:val="22"/>
        </w:rPr>
        <w:drawing>
          <wp:anchor distT="0" distB="0" distL="360045" distR="114935" simplePos="0" relativeHeight="251658752" behindDoc="1" locked="0" layoutInCell="1" allowOverlap="1" wp14:anchorId="4F49ADE2">
            <wp:simplePos x="0" y="0"/>
            <wp:positionH relativeFrom="column">
              <wp:posOffset>3885565</wp:posOffset>
            </wp:positionH>
            <wp:positionV relativeFrom="paragraph">
              <wp:posOffset>733425</wp:posOffset>
            </wp:positionV>
            <wp:extent cx="2590165" cy="781050"/>
            <wp:effectExtent l="0" t="0" r="635" b="0"/>
            <wp:wrapTight wrapText="bothSides">
              <wp:wrapPolygon edited="0">
                <wp:start x="0" y="0"/>
                <wp:lineTo x="0" y="21073"/>
                <wp:lineTo x="21446" y="21073"/>
                <wp:lineTo x="214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781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3A51">
        <w:rPr>
          <w:sz w:val="22"/>
          <w:szCs w:val="22"/>
          <w:lang w:val="es-ES"/>
        </w:rPr>
        <w:t xml:space="preserve">El Centro de Atención al </w:t>
      </w:r>
      <w:r w:rsidR="002812F3">
        <w:rPr>
          <w:sz w:val="22"/>
          <w:szCs w:val="22"/>
          <w:lang w:val="es-ES"/>
        </w:rPr>
        <w:t>C</w:t>
      </w:r>
      <w:r w:rsidRPr="008E3A51">
        <w:rPr>
          <w:sz w:val="22"/>
          <w:szCs w:val="22"/>
          <w:lang w:val="es-ES"/>
        </w:rPr>
        <w:t>liente</w:t>
      </w:r>
      <w:r>
        <w:rPr>
          <w:sz w:val="22"/>
          <w:szCs w:val="22"/>
          <w:lang w:val="es-ES"/>
        </w:rPr>
        <w:t>,</w:t>
      </w:r>
      <w:r w:rsidRPr="008E3A51">
        <w:rPr>
          <w:sz w:val="22"/>
          <w:szCs w:val="22"/>
          <w:lang w:val="es-ES"/>
        </w:rPr>
        <w:t xml:space="preserve"> exclusivo para Lobster</w:t>
      </w:r>
      <w:r>
        <w:rPr>
          <w:sz w:val="22"/>
          <w:szCs w:val="22"/>
          <w:lang w:val="es-ES"/>
        </w:rPr>
        <w:t>,</w:t>
      </w:r>
      <w:r w:rsidRPr="008E3A51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tiene</w:t>
      </w:r>
      <w:r w:rsidRPr="008E3A51">
        <w:rPr>
          <w:sz w:val="22"/>
          <w:szCs w:val="22"/>
          <w:lang w:val="es-ES"/>
        </w:rPr>
        <w:t xml:space="preserve"> agentes que se comunican con los clientes en inglés nativo. Proveerá un servicio de calidad a toda la comunidad de habla inglesa, si bien también atenderá llamadas y dispondrá de documentación en español para todos aquellos clientes que así lo deseen.</w:t>
      </w:r>
    </w:p>
    <w:p w:rsidR="008E3A51" w:rsidRPr="008E3A51" w:rsidRDefault="008E3A51" w:rsidP="00B3153A">
      <w:pPr>
        <w:spacing w:line="240" w:lineRule="atLeast"/>
        <w:jc w:val="both"/>
        <w:rPr>
          <w:sz w:val="22"/>
          <w:szCs w:val="22"/>
          <w:lang w:val="es-ES"/>
        </w:rPr>
      </w:pPr>
      <w:r w:rsidRPr="008E3A51">
        <w:rPr>
          <w:sz w:val="22"/>
          <w:szCs w:val="22"/>
          <w:lang w:val="es-ES"/>
        </w:rPr>
        <w:t>La marca Lobster se creó para establecer un vínculo emocional con los valores y servicios britá</w:t>
      </w:r>
      <w:r w:rsidR="002C5DC4">
        <w:rPr>
          <w:sz w:val="22"/>
          <w:szCs w:val="22"/>
          <w:lang w:val="es-ES"/>
        </w:rPr>
        <w:t>nicos. El ADN de la empresa es "inglés, fácil y sin esfuerzo"</w:t>
      </w:r>
      <w:r>
        <w:rPr>
          <w:sz w:val="22"/>
          <w:szCs w:val="22"/>
          <w:lang w:val="es-ES"/>
        </w:rPr>
        <w:t xml:space="preserve"> </w:t>
      </w:r>
      <w:r w:rsidRPr="008E3A51">
        <w:rPr>
          <w:sz w:val="22"/>
          <w:szCs w:val="22"/>
          <w:lang w:val="es-ES"/>
        </w:rPr>
        <w:t>junto con una personalidad que es auténtica y clara. Su propuesta está basada en la sencillez y facilidad de uso para el cliente que podrá disfruta</w:t>
      </w:r>
      <w:r w:rsidR="00A92D16">
        <w:rPr>
          <w:sz w:val="22"/>
          <w:szCs w:val="22"/>
          <w:lang w:val="es-ES"/>
        </w:rPr>
        <w:t>r de un servicio y experiencia "</w:t>
      </w:r>
      <w:r w:rsidRPr="008E3A51">
        <w:rPr>
          <w:sz w:val="22"/>
          <w:szCs w:val="22"/>
          <w:lang w:val="es-ES"/>
        </w:rPr>
        <w:t xml:space="preserve">como en </w:t>
      </w:r>
      <w:r w:rsidR="00A92D16">
        <w:rPr>
          <w:sz w:val="22"/>
          <w:szCs w:val="22"/>
          <w:lang w:val="es-ES"/>
        </w:rPr>
        <w:t>casa"</w:t>
      </w:r>
      <w:r w:rsidRPr="008E3A51">
        <w:rPr>
          <w:sz w:val="22"/>
          <w:szCs w:val="22"/>
          <w:lang w:val="es-ES"/>
        </w:rPr>
        <w:t>.</w:t>
      </w:r>
    </w:p>
    <w:p w:rsidR="00B3153A" w:rsidRDefault="008E3A51" w:rsidP="008E3A51">
      <w:pPr>
        <w:spacing w:line="240" w:lineRule="atLeast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"</w:t>
      </w:r>
      <w:r w:rsidRPr="008E3A51">
        <w:rPr>
          <w:sz w:val="22"/>
          <w:szCs w:val="22"/>
          <w:lang w:val="es-ES"/>
        </w:rPr>
        <w:t xml:space="preserve">Hoy es un gran día. </w:t>
      </w:r>
      <w:r w:rsidR="00C155F8" w:rsidRPr="00C976A8">
        <w:rPr>
          <w:sz w:val="22"/>
          <w:szCs w:val="22"/>
          <w:lang w:val="es-ES"/>
        </w:rPr>
        <w:t xml:space="preserve">Con Lobster responderemos a las necesidades de los clientes expatriados que actualmente se encuentran desatendidos </w:t>
      </w:r>
      <w:r w:rsidR="005606FE">
        <w:rPr>
          <w:sz w:val="22"/>
          <w:szCs w:val="22"/>
          <w:lang w:val="es-ES"/>
        </w:rPr>
        <w:t>por</w:t>
      </w:r>
      <w:r w:rsidR="00C155F8" w:rsidRPr="00C976A8">
        <w:rPr>
          <w:sz w:val="22"/>
          <w:szCs w:val="22"/>
          <w:lang w:val="es-ES"/>
        </w:rPr>
        <w:t xml:space="preserve"> sus servicios móviles</w:t>
      </w:r>
      <w:r w:rsidR="00CE2E95">
        <w:rPr>
          <w:sz w:val="22"/>
          <w:szCs w:val="22"/>
          <w:lang w:val="es-ES"/>
        </w:rPr>
        <w:t xml:space="preserve"> en España</w:t>
      </w:r>
      <w:r w:rsidR="00DF43B5">
        <w:rPr>
          <w:sz w:val="22"/>
          <w:szCs w:val="22"/>
          <w:lang w:val="es-ES"/>
        </w:rPr>
        <w:t xml:space="preserve">. Hemos desarrollado un servicio móvil similar al </w:t>
      </w:r>
      <w:r w:rsidRPr="008E3A51">
        <w:rPr>
          <w:sz w:val="22"/>
          <w:szCs w:val="22"/>
          <w:lang w:val="es-ES"/>
        </w:rPr>
        <w:t>que esperarían en su</w:t>
      </w:r>
      <w:r w:rsidR="00DF43B5">
        <w:rPr>
          <w:sz w:val="22"/>
          <w:szCs w:val="22"/>
          <w:lang w:val="es-ES"/>
        </w:rPr>
        <w:t>s</w:t>
      </w:r>
      <w:r w:rsidRPr="008E3A51">
        <w:rPr>
          <w:sz w:val="22"/>
          <w:szCs w:val="22"/>
          <w:lang w:val="es-ES"/>
        </w:rPr>
        <w:t xml:space="preserve"> país</w:t>
      </w:r>
      <w:r w:rsidR="00DF43B5">
        <w:rPr>
          <w:sz w:val="22"/>
          <w:szCs w:val="22"/>
          <w:lang w:val="es-ES"/>
        </w:rPr>
        <w:t>es de origen. N</w:t>
      </w:r>
      <w:r w:rsidRPr="008E3A51">
        <w:rPr>
          <w:sz w:val="22"/>
          <w:szCs w:val="22"/>
          <w:lang w:val="es-ES"/>
        </w:rPr>
        <w:t>u</w:t>
      </w:r>
      <w:r>
        <w:rPr>
          <w:sz w:val="22"/>
          <w:szCs w:val="22"/>
          <w:lang w:val="es-ES"/>
        </w:rPr>
        <w:t>estro objetivo</w:t>
      </w:r>
      <w:r w:rsidR="00DF43B5">
        <w:rPr>
          <w:sz w:val="22"/>
          <w:szCs w:val="22"/>
          <w:lang w:val="es-ES"/>
        </w:rPr>
        <w:t xml:space="preserve"> es</w:t>
      </w:r>
      <w:r>
        <w:rPr>
          <w:sz w:val="22"/>
          <w:szCs w:val="22"/>
          <w:lang w:val="es-ES"/>
        </w:rPr>
        <w:t xml:space="preserve"> hacerles sentir "como en casa"</w:t>
      </w:r>
      <w:r w:rsidRPr="008E3A51">
        <w:rPr>
          <w:sz w:val="22"/>
          <w:szCs w:val="22"/>
          <w:lang w:val="es-ES"/>
        </w:rPr>
        <w:t xml:space="preserve"> cuando se hagan </w:t>
      </w:r>
      <w:r w:rsidR="009804FB">
        <w:rPr>
          <w:sz w:val="22"/>
          <w:szCs w:val="22"/>
          <w:lang w:val="es-ES"/>
        </w:rPr>
        <w:t xml:space="preserve">clientes </w:t>
      </w:r>
      <w:r w:rsidRPr="008E3A51">
        <w:rPr>
          <w:sz w:val="22"/>
          <w:szCs w:val="22"/>
          <w:lang w:val="es-ES"/>
        </w:rPr>
        <w:t>de</w:t>
      </w:r>
      <w:r w:rsidR="00DF43B5">
        <w:rPr>
          <w:sz w:val="22"/>
          <w:szCs w:val="22"/>
          <w:lang w:val="es-ES"/>
        </w:rPr>
        <w:t xml:space="preserve"> Lobster. Estamos entusiasmados en</w:t>
      </w:r>
      <w:r w:rsidRPr="008E3A51">
        <w:rPr>
          <w:sz w:val="22"/>
          <w:szCs w:val="22"/>
          <w:lang w:val="es-ES"/>
        </w:rPr>
        <w:t xml:space="preserve"> anunciar nuestr</w:t>
      </w:r>
      <w:r w:rsidR="00D776AC">
        <w:rPr>
          <w:sz w:val="22"/>
          <w:szCs w:val="22"/>
          <w:lang w:val="es-ES"/>
        </w:rPr>
        <w:t>as</w:t>
      </w:r>
      <w:r w:rsidRPr="008E3A51">
        <w:rPr>
          <w:sz w:val="22"/>
          <w:szCs w:val="22"/>
          <w:lang w:val="es-ES"/>
        </w:rPr>
        <w:t xml:space="preserve"> tarifas</w:t>
      </w:r>
      <w:r w:rsidR="00DF43B5">
        <w:rPr>
          <w:sz w:val="22"/>
          <w:szCs w:val="22"/>
          <w:lang w:val="es-ES"/>
        </w:rPr>
        <w:t xml:space="preserve"> </w:t>
      </w:r>
      <w:r w:rsidRPr="008E3A51">
        <w:rPr>
          <w:sz w:val="22"/>
          <w:szCs w:val="22"/>
          <w:lang w:val="es-ES"/>
        </w:rPr>
        <w:t>que son competitiv</w:t>
      </w:r>
      <w:r w:rsidR="00C155F8">
        <w:rPr>
          <w:sz w:val="22"/>
          <w:szCs w:val="22"/>
          <w:lang w:val="es-ES"/>
        </w:rPr>
        <w:t>a</w:t>
      </w:r>
      <w:r w:rsidRPr="008E3A51">
        <w:rPr>
          <w:sz w:val="22"/>
          <w:szCs w:val="22"/>
          <w:lang w:val="es-ES"/>
        </w:rPr>
        <w:t>s y fáciles de entender</w:t>
      </w:r>
      <w:r w:rsidR="00C155F8">
        <w:rPr>
          <w:sz w:val="22"/>
          <w:szCs w:val="22"/>
          <w:lang w:val="es-ES"/>
        </w:rPr>
        <w:t xml:space="preserve"> y prestar un servicio</w:t>
      </w:r>
      <w:r w:rsidR="00196C96">
        <w:rPr>
          <w:sz w:val="22"/>
          <w:szCs w:val="22"/>
          <w:lang w:val="es-ES"/>
        </w:rPr>
        <w:t xml:space="preserve"> que</w:t>
      </w:r>
      <w:r w:rsidRPr="008E3A51">
        <w:rPr>
          <w:sz w:val="22"/>
          <w:szCs w:val="22"/>
          <w:lang w:val="es-ES"/>
        </w:rPr>
        <w:t>, po</w:t>
      </w:r>
      <w:r>
        <w:rPr>
          <w:sz w:val="22"/>
          <w:szCs w:val="22"/>
          <w:lang w:val="es-ES"/>
        </w:rPr>
        <w:t>r supuesto</w:t>
      </w:r>
      <w:r w:rsidR="00196C96">
        <w:rPr>
          <w:sz w:val="22"/>
          <w:szCs w:val="22"/>
          <w:lang w:val="es-ES"/>
        </w:rPr>
        <w:t xml:space="preserve">, </w:t>
      </w:r>
      <w:r w:rsidR="00CE2E95">
        <w:rPr>
          <w:sz w:val="22"/>
          <w:szCs w:val="22"/>
          <w:lang w:val="es-ES"/>
        </w:rPr>
        <w:t>está</w:t>
      </w:r>
      <w:r w:rsidR="00196C96">
        <w:rPr>
          <w:sz w:val="22"/>
          <w:szCs w:val="22"/>
          <w:lang w:val="es-ES"/>
        </w:rPr>
        <w:t xml:space="preserve"> totalmente </w:t>
      </w:r>
      <w:r>
        <w:rPr>
          <w:sz w:val="22"/>
          <w:szCs w:val="22"/>
          <w:lang w:val="es-ES"/>
        </w:rPr>
        <w:t xml:space="preserve">en inglés" </w:t>
      </w:r>
      <w:r w:rsidR="00384F1D">
        <w:rPr>
          <w:sz w:val="22"/>
          <w:szCs w:val="22"/>
          <w:lang w:val="es-ES"/>
        </w:rPr>
        <w:t>afirmó</w:t>
      </w:r>
      <w:r w:rsidRPr="008E3A51">
        <w:rPr>
          <w:sz w:val="22"/>
          <w:szCs w:val="22"/>
          <w:lang w:val="es-ES"/>
        </w:rPr>
        <w:t xml:space="preserve"> Gabriel Mí</w:t>
      </w:r>
      <w:r w:rsidR="00342777">
        <w:rPr>
          <w:sz w:val="22"/>
          <w:szCs w:val="22"/>
          <w:lang w:val="es-ES"/>
        </w:rPr>
        <w:t xml:space="preserve">guez, </w:t>
      </w:r>
      <w:r w:rsidRPr="008E3A51">
        <w:rPr>
          <w:sz w:val="22"/>
          <w:szCs w:val="22"/>
          <w:lang w:val="es-ES"/>
        </w:rPr>
        <w:t>Director General de la empresa.</w:t>
      </w:r>
    </w:p>
    <w:p w:rsidR="008E3A51" w:rsidRPr="008E3A51" w:rsidRDefault="008E3A51" w:rsidP="008E3A51">
      <w:pPr>
        <w:spacing w:line="240" w:lineRule="atLeast"/>
        <w:jc w:val="both"/>
        <w:rPr>
          <w:sz w:val="22"/>
          <w:szCs w:val="22"/>
          <w:lang w:val="es-ES"/>
        </w:rPr>
      </w:pPr>
      <w:r w:rsidRPr="008E3A51">
        <w:rPr>
          <w:sz w:val="22"/>
          <w:szCs w:val="22"/>
          <w:lang w:val="es-ES"/>
        </w:rPr>
        <w:t>Lobster cuenta con la cobertura de Telefónica para dar un servicio nacional de máxima calidad, siendo el resto de la infraestructura técnica suministrada por Gibtelecom.</w:t>
      </w:r>
    </w:p>
    <w:p w:rsidR="00C976A8" w:rsidRPr="008E3A51" w:rsidRDefault="00847C41" w:rsidP="00D51E22">
      <w:pPr>
        <w:spacing w:after="120" w:line="240" w:lineRule="atLeast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SOBRE</w:t>
      </w:r>
      <w:r w:rsidR="00C976A8" w:rsidRPr="008E3A51">
        <w:rPr>
          <w:b/>
          <w:sz w:val="20"/>
          <w:szCs w:val="20"/>
          <w:lang w:val="es-ES"/>
        </w:rPr>
        <w:t xml:space="preserve"> LOBSTER</w:t>
      </w:r>
    </w:p>
    <w:p w:rsidR="00234CC2" w:rsidRPr="008E3A51" w:rsidRDefault="008E3A51" w:rsidP="00E83B33">
      <w:pPr>
        <w:spacing w:line="240" w:lineRule="atLeast"/>
        <w:jc w:val="both"/>
        <w:rPr>
          <w:sz w:val="16"/>
          <w:szCs w:val="16"/>
          <w:lang w:val="es-ES"/>
        </w:rPr>
      </w:pPr>
      <w:r w:rsidRPr="008E3A51">
        <w:rPr>
          <w:sz w:val="16"/>
          <w:szCs w:val="16"/>
          <w:lang w:val="es-ES"/>
        </w:rPr>
        <w:t xml:space="preserve">Lobster es el primer operador móvil español para expatriados británicos, y otros de habla inglesa, que residen en España. </w:t>
      </w:r>
      <w:r w:rsidR="00E83B33" w:rsidRPr="00E83B33">
        <w:rPr>
          <w:sz w:val="16"/>
          <w:szCs w:val="16"/>
          <w:lang w:val="es-ES"/>
        </w:rPr>
        <w:t>Lobster es la marca registrada de Zinnia Telecomunicaciones, una empresa española perteneciente al Grupo Gibtelecom</w:t>
      </w:r>
      <w:r w:rsidR="00E83B33">
        <w:rPr>
          <w:sz w:val="16"/>
          <w:szCs w:val="16"/>
          <w:lang w:val="es-ES"/>
        </w:rPr>
        <w:t xml:space="preserve">. </w:t>
      </w:r>
      <w:r w:rsidRPr="008E3A51">
        <w:rPr>
          <w:sz w:val="16"/>
          <w:szCs w:val="16"/>
          <w:lang w:val="es-ES"/>
        </w:rPr>
        <w:t xml:space="preserve">Zinnia Telecomunicaciones cuenta con el apoyo financiero e industrial de Gibtelecom, principal operador en Gibraltar de redes fijas, móviles y TV de pago, así como servicios especializados para empresas. El Grupo también tiene inversiones en cables submarinos y redes de fibra europeas, y, a través de su filial </w:t>
      </w:r>
      <w:proofErr w:type="spellStart"/>
      <w:r w:rsidRPr="008E3A51">
        <w:rPr>
          <w:sz w:val="16"/>
          <w:szCs w:val="16"/>
          <w:lang w:val="es-ES"/>
        </w:rPr>
        <w:t>Rockolo</w:t>
      </w:r>
      <w:proofErr w:type="spellEnd"/>
      <w:r w:rsidRPr="008E3A51">
        <w:rPr>
          <w:sz w:val="16"/>
          <w:szCs w:val="16"/>
          <w:lang w:val="es-ES"/>
        </w:rPr>
        <w:t xml:space="preserve"> es proveedor de infraestructura de datos.</w:t>
      </w:r>
    </w:p>
    <w:p w:rsidR="00C323F8" w:rsidRPr="00847C41" w:rsidRDefault="00827E8C" w:rsidP="00AC58E8">
      <w:pPr>
        <w:spacing w:after="120" w:line="240" w:lineRule="auto"/>
        <w:rPr>
          <w:b/>
          <w:sz w:val="20"/>
          <w:szCs w:val="20"/>
          <w:lang w:val="es-ES"/>
        </w:rPr>
      </w:pPr>
      <w:r w:rsidRPr="00847C41">
        <w:rPr>
          <w:b/>
          <w:sz w:val="20"/>
          <w:szCs w:val="20"/>
          <w:lang w:val="es-ES"/>
        </w:rPr>
        <w:t>Contact</w:t>
      </w:r>
      <w:r w:rsidR="00847C41" w:rsidRPr="00847C41">
        <w:rPr>
          <w:b/>
          <w:sz w:val="20"/>
          <w:szCs w:val="20"/>
          <w:lang w:val="es-ES"/>
        </w:rPr>
        <w:t>o de Prensa</w:t>
      </w:r>
    </w:p>
    <w:p w:rsidR="00827E8C" w:rsidRPr="00847C41" w:rsidRDefault="00847C41" w:rsidP="00211F0E">
      <w:pPr>
        <w:spacing w:after="120" w:line="240" w:lineRule="atLeast"/>
        <w:jc w:val="both"/>
        <w:rPr>
          <w:sz w:val="16"/>
          <w:szCs w:val="16"/>
          <w:lang w:val="es-ES"/>
        </w:rPr>
      </w:pPr>
      <w:r w:rsidRPr="00847C41">
        <w:rPr>
          <w:sz w:val="16"/>
          <w:szCs w:val="16"/>
          <w:lang w:val="es-ES"/>
        </w:rPr>
        <w:t xml:space="preserve">Teléfono </w:t>
      </w:r>
      <w:r w:rsidR="00C323F8" w:rsidRPr="00847C41">
        <w:rPr>
          <w:sz w:val="16"/>
          <w:szCs w:val="16"/>
          <w:lang w:val="es-ES"/>
        </w:rPr>
        <w:t>711 000 125, E</w:t>
      </w:r>
      <w:r w:rsidR="00827E8C" w:rsidRPr="00847C41">
        <w:rPr>
          <w:sz w:val="16"/>
          <w:szCs w:val="16"/>
          <w:lang w:val="es-ES"/>
        </w:rPr>
        <w:t xml:space="preserve">mail </w:t>
      </w:r>
      <w:hyperlink r:id="rId11" w:history="1">
        <w:r w:rsidR="00167DE9" w:rsidRPr="00B77A3D">
          <w:rPr>
            <w:rStyle w:val="Hyperlink"/>
            <w:sz w:val="16"/>
            <w:szCs w:val="16"/>
            <w:lang w:val="es-ES"/>
          </w:rPr>
          <w:t>press@lobster.es</w:t>
        </w:r>
      </w:hyperlink>
      <w:r w:rsidR="00167DE9">
        <w:rPr>
          <w:sz w:val="16"/>
          <w:szCs w:val="16"/>
          <w:lang w:val="es-ES"/>
        </w:rPr>
        <w:t xml:space="preserve"> </w:t>
      </w:r>
    </w:p>
    <w:p w:rsidR="00827E8C" w:rsidRPr="00847C41" w:rsidRDefault="00847C41" w:rsidP="005466C4">
      <w:pPr>
        <w:spacing w:line="240" w:lineRule="atLeast"/>
        <w:jc w:val="both"/>
        <w:rPr>
          <w:sz w:val="16"/>
          <w:szCs w:val="16"/>
          <w:lang w:val="es-ES"/>
        </w:rPr>
      </w:pPr>
      <w:r w:rsidRPr="00847C41">
        <w:rPr>
          <w:sz w:val="16"/>
          <w:szCs w:val="16"/>
          <w:lang w:val="es-ES"/>
        </w:rPr>
        <w:t>Más información en</w:t>
      </w:r>
      <w:r w:rsidR="00827E8C" w:rsidRPr="00847C41">
        <w:rPr>
          <w:sz w:val="16"/>
          <w:szCs w:val="16"/>
          <w:lang w:val="es-ES"/>
        </w:rPr>
        <w:t xml:space="preserve"> </w:t>
      </w:r>
      <w:r w:rsidR="00827E8C" w:rsidRPr="00847C41">
        <w:rPr>
          <w:color w:val="EB5078"/>
          <w:sz w:val="16"/>
          <w:szCs w:val="16"/>
          <w:u w:val="single"/>
          <w:lang w:val="es-ES"/>
        </w:rPr>
        <w:t>lobster.es</w:t>
      </w:r>
      <w:r w:rsidR="00827E8C" w:rsidRPr="00847C41">
        <w:rPr>
          <w:sz w:val="16"/>
          <w:szCs w:val="16"/>
          <w:lang w:val="es-ES"/>
        </w:rPr>
        <w:t xml:space="preserve"> </w:t>
      </w:r>
      <w:r w:rsidRPr="00847C41">
        <w:rPr>
          <w:sz w:val="16"/>
          <w:szCs w:val="16"/>
          <w:lang w:val="es-ES"/>
        </w:rPr>
        <w:t>o búscanos en</w:t>
      </w:r>
      <w:r w:rsidR="00207326" w:rsidRPr="00847C41">
        <w:rPr>
          <w:sz w:val="16"/>
          <w:szCs w:val="16"/>
          <w:lang w:val="es-ES"/>
        </w:rPr>
        <w:t xml:space="preserve"> </w:t>
      </w:r>
      <w:hyperlink r:id="rId12" w:history="1">
        <w:r w:rsidR="00827E8C" w:rsidRPr="00847C41">
          <w:rPr>
            <w:rStyle w:val="Hyperlink"/>
            <w:sz w:val="16"/>
            <w:szCs w:val="16"/>
            <w:lang w:val="es-ES"/>
          </w:rPr>
          <w:t>Twitter</w:t>
        </w:r>
      </w:hyperlink>
      <w:r w:rsidR="00827E8C" w:rsidRPr="00847C41">
        <w:rPr>
          <w:sz w:val="16"/>
          <w:szCs w:val="16"/>
          <w:lang w:val="es-ES"/>
        </w:rPr>
        <w:t xml:space="preserve">, </w:t>
      </w:r>
      <w:hyperlink r:id="rId13" w:history="1">
        <w:r w:rsidR="00827E8C" w:rsidRPr="00847C41">
          <w:rPr>
            <w:rStyle w:val="Hyperlink"/>
            <w:sz w:val="16"/>
            <w:szCs w:val="16"/>
            <w:lang w:val="es-ES"/>
          </w:rPr>
          <w:t>Facebook</w:t>
        </w:r>
      </w:hyperlink>
      <w:r w:rsidR="004205B2" w:rsidRPr="00847C41">
        <w:rPr>
          <w:sz w:val="16"/>
          <w:szCs w:val="16"/>
          <w:lang w:val="es-ES"/>
        </w:rPr>
        <w:t xml:space="preserve">, </w:t>
      </w:r>
      <w:hyperlink r:id="rId14" w:history="1">
        <w:r w:rsidR="004205B2" w:rsidRPr="00847C41">
          <w:rPr>
            <w:rStyle w:val="Hyperlink"/>
            <w:sz w:val="16"/>
            <w:szCs w:val="16"/>
            <w:lang w:val="es-ES"/>
          </w:rPr>
          <w:t>Instagram</w:t>
        </w:r>
      </w:hyperlink>
      <w:r w:rsidR="00827E8C" w:rsidRPr="00847C41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>o</w:t>
      </w:r>
      <w:r w:rsidR="00827E8C" w:rsidRPr="00847C41">
        <w:rPr>
          <w:sz w:val="16"/>
          <w:szCs w:val="16"/>
          <w:lang w:val="es-ES"/>
        </w:rPr>
        <w:t xml:space="preserve"> </w:t>
      </w:r>
      <w:hyperlink r:id="rId15" w:history="1">
        <w:r w:rsidR="00827E8C" w:rsidRPr="006C055D">
          <w:rPr>
            <w:rStyle w:val="Hyperlink"/>
            <w:sz w:val="16"/>
            <w:szCs w:val="16"/>
            <w:lang w:val="es-ES"/>
          </w:rPr>
          <w:t>YouTube</w:t>
        </w:r>
      </w:hyperlink>
      <w:r w:rsidR="00810E2C" w:rsidRPr="00847C41">
        <w:rPr>
          <w:sz w:val="16"/>
          <w:szCs w:val="16"/>
          <w:lang w:val="es-ES"/>
        </w:rPr>
        <w:t>.</w:t>
      </w:r>
      <w:r w:rsidR="00827E8C" w:rsidRPr="00847C41">
        <w:rPr>
          <w:sz w:val="16"/>
          <w:szCs w:val="16"/>
          <w:lang w:val="es-ES"/>
        </w:rPr>
        <w:t xml:space="preserve"> </w:t>
      </w:r>
    </w:p>
    <w:sectPr w:rsidR="00827E8C" w:rsidRPr="00847C41" w:rsidSect="00211F0E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851" w:bottom="851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A49" w:rsidRDefault="002A5A49" w:rsidP="005F01E3">
      <w:pPr>
        <w:spacing w:after="0" w:line="240" w:lineRule="auto"/>
      </w:pPr>
      <w:r>
        <w:separator/>
      </w:r>
    </w:p>
  </w:endnote>
  <w:endnote w:type="continuationSeparator" w:id="0">
    <w:p w:rsidR="002A5A49" w:rsidRDefault="002A5A49" w:rsidP="005F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Arial"/>
    <w:charset w:val="00"/>
    <w:family w:val="auto"/>
    <w:pitch w:val="variable"/>
    <w:sig w:usb0="2000020F" w:usb1="00000003" w:usb2="00000000" w:usb3="00000000" w:csb0="00000197" w:csb1="00000000"/>
    <w:embedRegular r:id="rId1" w:fontKey="{87B03E61-3BCB-4FC0-908F-055CC5A60715}"/>
    <w:embedBold r:id="rId2" w:fontKey="{EE9EC3E1-029F-489D-A401-41E06EED4F4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6760BDD8-96FB-4207-9F05-CD4BA10DE36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FE" w:rsidRPr="00F40C8F" w:rsidRDefault="0084301D" w:rsidP="00426FFE">
    <w:pPr>
      <w:pStyle w:val="Footer"/>
      <w:spacing w:line="240" w:lineRule="auto"/>
      <w:rPr>
        <w:lang w:val="es-ES"/>
      </w:rPr>
    </w:pPr>
    <w:r w:rsidRPr="00F40C8F">
      <w:rPr>
        <w:color w:val="000000" w:themeColor="text1"/>
        <w:szCs w:val="18"/>
        <w:lang w:val="es-ES"/>
      </w:rPr>
      <w:t xml:space="preserve">Zinnia Telecomunicaciones, </w:t>
    </w:r>
    <w:r w:rsidR="0077205D">
      <w:rPr>
        <w:color w:val="000000" w:themeColor="text1"/>
        <w:szCs w:val="18"/>
        <w:lang w:val="es-ES"/>
      </w:rPr>
      <w:t xml:space="preserve">Calle </w:t>
    </w:r>
    <w:r w:rsidRPr="00F40C8F">
      <w:rPr>
        <w:color w:val="000000" w:themeColor="text1"/>
        <w:szCs w:val="18"/>
        <w:lang w:val="es-ES"/>
      </w:rPr>
      <w:t>Mar</w:t>
    </w:r>
    <w:r w:rsidR="0077205D">
      <w:rPr>
        <w:color w:val="000000" w:themeColor="text1"/>
        <w:szCs w:val="18"/>
        <w:lang w:val="es-ES"/>
      </w:rPr>
      <w:t>í</w:t>
    </w:r>
    <w:r w:rsidRPr="00F40C8F">
      <w:rPr>
        <w:color w:val="000000" w:themeColor="text1"/>
        <w:szCs w:val="18"/>
        <w:lang w:val="es-ES"/>
      </w:rPr>
      <w:t xml:space="preserve">a </w:t>
    </w:r>
    <w:proofErr w:type="spellStart"/>
    <w:r w:rsidRPr="00F40C8F">
      <w:rPr>
        <w:color w:val="000000" w:themeColor="text1"/>
        <w:szCs w:val="18"/>
        <w:lang w:val="es-ES"/>
      </w:rPr>
      <w:t xml:space="preserve">Tubau 3, </w:t>
    </w:r>
    <w:proofErr w:type="spellEnd"/>
    <w:r w:rsidRPr="00F40C8F">
      <w:rPr>
        <w:color w:val="000000" w:themeColor="text1"/>
        <w:szCs w:val="18"/>
        <w:lang w:val="es-ES"/>
      </w:rPr>
      <w:t>Planta 5 M</w:t>
    </w:r>
    <w:r w:rsidR="0077205D">
      <w:rPr>
        <w:color w:val="000000" w:themeColor="text1"/>
        <w:szCs w:val="18"/>
        <w:lang w:val="es-ES"/>
      </w:rPr>
      <w:t>ó</w:t>
    </w:r>
    <w:r w:rsidRPr="00F40C8F">
      <w:rPr>
        <w:color w:val="000000" w:themeColor="text1"/>
        <w:szCs w:val="18"/>
        <w:lang w:val="es-ES"/>
      </w:rPr>
      <w:t xml:space="preserve">dulo C, Madrid, 28050, </w:t>
    </w:r>
    <w:r w:rsidR="00A311BD">
      <w:rPr>
        <w:color w:val="000000" w:themeColor="text1"/>
        <w:szCs w:val="18"/>
        <w:lang w:val="es-ES"/>
      </w:rPr>
      <w:t>España</w:t>
    </w:r>
    <w:r w:rsidR="00426FFE" w:rsidRPr="000608FD">
      <w:ptab w:relativeTo="margin" w:alignment="right" w:leader="none"/>
    </w:r>
    <w:r w:rsidR="00A311BD" w:rsidRPr="00F40C8F">
      <w:rPr>
        <w:lang w:val="es-ES"/>
      </w:rPr>
      <w:t>P</w:t>
    </w:r>
    <w:r w:rsidR="00A311BD">
      <w:rPr>
        <w:lang w:val="es-ES"/>
      </w:rPr>
      <w:t>ágina</w:t>
    </w:r>
    <w:r w:rsidR="00426FFE" w:rsidRPr="00F40C8F">
      <w:rPr>
        <w:lang w:val="es-ES"/>
      </w:rPr>
      <w:t xml:space="preserve"> </w:t>
    </w:r>
    <w:r w:rsidR="00426FFE" w:rsidRPr="000608FD">
      <w:fldChar w:fldCharType="begin"/>
    </w:r>
    <w:r w:rsidR="00426FFE" w:rsidRPr="00F40C8F">
      <w:rPr>
        <w:lang w:val="es-ES"/>
      </w:rPr>
      <w:instrText xml:space="preserve"> PAGE   \* MERGEFORMAT </w:instrText>
    </w:r>
    <w:r w:rsidR="00426FFE" w:rsidRPr="000608FD">
      <w:fldChar w:fldCharType="separate"/>
    </w:r>
    <w:r w:rsidR="00426FFE" w:rsidRPr="00F40C8F">
      <w:rPr>
        <w:lang w:val="es-ES"/>
      </w:rPr>
      <w:t>1</w:t>
    </w:r>
    <w:r w:rsidR="00426FFE" w:rsidRPr="000608FD">
      <w:fldChar w:fldCharType="end"/>
    </w:r>
    <w:r w:rsidR="00A311BD">
      <w:rPr>
        <w:lang w:val="es-ES"/>
      </w:rPr>
      <w:t xml:space="preserve"> de</w:t>
    </w:r>
    <w:r w:rsidR="00426FFE" w:rsidRPr="00F40C8F">
      <w:rPr>
        <w:lang w:val="es-ES"/>
      </w:rPr>
      <w:t xml:space="preserve"> </w:t>
    </w:r>
    <w:r w:rsidR="00EF5DD5">
      <w:fldChar w:fldCharType="begin"/>
    </w:r>
    <w:r w:rsidR="00EF5DD5" w:rsidRPr="00F40C8F">
      <w:rPr>
        <w:lang w:val="es-ES"/>
      </w:rPr>
      <w:instrText xml:space="preserve"> NUMPAGES   \* MERGEFORMAT </w:instrText>
    </w:r>
    <w:r w:rsidR="00EF5DD5">
      <w:fldChar w:fldCharType="separate"/>
    </w:r>
    <w:r w:rsidR="00426FFE" w:rsidRPr="00F40C8F">
      <w:rPr>
        <w:noProof/>
        <w:lang w:val="es-ES"/>
      </w:rPr>
      <w:t>2</w:t>
    </w:r>
    <w:r w:rsidR="00EF5DD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316" w:rsidRPr="004F4316" w:rsidRDefault="00BE01A2" w:rsidP="00BE01A2">
    <w:pPr>
      <w:pStyle w:val="Footer"/>
      <w:spacing w:line="240" w:lineRule="auto"/>
    </w:pPr>
    <w:r w:rsidRPr="00BE01A2">
      <w:rPr>
        <w:b/>
        <w:color w:val="EB5078"/>
        <w:sz w:val="36"/>
        <w:szCs w:val="36"/>
      </w:rPr>
      <w:t xml:space="preserve">lobster.es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A49" w:rsidRDefault="002A5A49" w:rsidP="005F01E3">
      <w:pPr>
        <w:spacing w:after="0" w:line="240" w:lineRule="auto"/>
      </w:pPr>
      <w:r>
        <w:separator/>
      </w:r>
    </w:p>
  </w:footnote>
  <w:footnote w:type="continuationSeparator" w:id="0">
    <w:p w:rsidR="002A5A49" w:rsidRDefault="002A5A49" w:rsidP="005F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FE" w:rsidRDefault="0084301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7B4F19" wp14:editId="61963A29">
          <wp:simplePos x="0" y="0"/>
          <wp:positionH relativeFrom="column">
            <wp:posOffset>5286375</wp:posOffset>
          </wp:positionH>
          <wp:positionV relativeFrom="paragraph">
            <wp:posOffset>-179705</wp:posOffset>
          </wp:positionV>
          <wp:extent cx="1188000" cy="63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FFE">
      <w:rPr>
        <w:noProof/>
      </w:rPr>
      <w:drawing>
        <wp:anchor distT="0" distB="0" distL="114300" distR="114300" simplePos="0" relativeHeight="251657216" behindDoc="1" locked="0" layoutInCell="0" allowOverlap="1" wp14:anchorId="62137CF6" wp14:editId="20ADCFA6">
          <wp:simplePos x="0" y="0"/>
          <wp:positionH relativeFrom="column">
            <wp:posOffset>0</wp:posOffset>
          </wp:positionH>
          <wp:positionV relativeFrom="page">
            <wp:posOffset>335280</wp:posOffset>
          </wp:positionV>
          <wp:extent cx="1580400" cy="540000"/>
          <wp:effectExtent l="0" t="0" r="1270" b="0"/>
          <wp:wrapTopAndBottom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s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316" w:rsidRDefault="004F4316" w:rsidP="00A66A06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B71FD"/>
    <w:multiLevelType w:val="hybridMultilevel"/>
    <w:tmpl w:val="A1A84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1E3"/>
    <w:rsid w:val="00010BAC"/>
    <w:rsid w:val="00014BEF"/>
    <w:rsid w:val="000608FD"/>
    <w:rsid w:val="00060B54"/>
    <w:rsid w:val="00093E2F"/>
    <w:rsid w:val="000F6E3C"/>
    <w:rsid w:val="0010645D"/>
    <w:rsid w:val="00115F3F"/>
    <w:rsid w:val="00122EF0"/>
    <w:rsid w:val="00157404"/>
    <w:rsid w:val="00167DE9"/>
    <w:rsid w:val="00174CD2"/>
    <w:rsid w:val="00192AF1"/>
    <w:rsid w:val="00196C96"/>
    <w:rsid w:val="001A4370"/>
    <w:rsid w:val="001B3BA5"/>
    <w:rsid w:val="001F1805"/>
    <w:rsid w:val="001F2831"/>
    <w:rsid w:val="00207326"/>
    <w:rsid w:val="00211F0E"/>
    <w:rsid w:val="0021206E"/>
    <w:rsid w:val="00234CC2"/>
    <w:rsid w:val="00235443"/>
    <w:rsid w:val="0024296B"/>
    <w:rsid w:val="00245C59"/>
    <w:rsid w:val="00250E7A"/>
    <w:rsid w:val="002812F3"/>
    <w:rsid w:val="002A5A49"/>
    <w:rsid w:val="002B51D9"/>
    <w:rsid w:val="002C2949"/>
    <w:rsid w:val="002C5DC4"/>
    <w:rsid w:val="002D07F7"/>
    <w:rsid w:val="002F0038"/>
    <w:rsid w:val="002F216B"/>
    <w:rsid w:val="00303BF2"/>
    <w:rsid w:val="003366EC"/>
    <w:rsid w:val="00342777"/>
    <w:rsid w:val="003621C4"/>
    <w:rsid w:val="0036445F"/>
    <w:rsid w:val="00366B17"/>
    <w:rsid w:val="00367654"/>
    <w:rsid w:val="00384F1D"/>
    <w:rsid w:val="003A2F1C"/>
    <w:rsid w:val="003A388C"/>
    <w:rsid w:val="003B72AE"/>
    <w:rsid w:val="003C56BD"/>
    <w:rsid w:val="003E6B2D"/>
    <w:rsid w:val="003E7FFE"/>
    <w:rsid w:val="00403D40"/>
    <w:rsid w:val="00407738"/>
    <w:rsid w:val="004170EE"/>
    <w:rsid w:val="004205B2"/>
    <w:rsid w:val="00426FFE"/>
    <w:rsid w:val="0044658A"/>
    <w:rsid w:val="004609C4"/>
    <w:rsid w:val="004A77F8"/>
    <w:rsid w:val="004B55F1"/>
    <w:rsid w:val="004C525E"/>
    <w:rsid w:val="004F0C2B"/>
    <w:rsid w:val="004F4316"/>
    <w:rsid w:val="004F6864"/>
    <w:rsid w:val="0050132B"/>
    <w:rsid w:val="005071FA"/>
    <w:rsid w:val="005433BB"/>
    <w:rsid w:val="005466C4"/>
    <w:rsid w:val="005517A5"/>
    <w:rsid w:val="005606FE"/>
    <w:rsid w:val="00585716"/>
    <w:rsid w:val="005969F2"/>
    <w:rsid w:val="005B24D5"/>
    <w:rsid w:val="005C4DCF"/>
    <w:rsid w:val="005D16E4"/>
    <w:rsid w:val="005F01E3"/>
    <w:rsid w:val="005F328C"/>
    <w:rsid w:val="00605292"/>
    <w:rsid w:val="006175C1"/>
    <w:rsid w:val="00626136"/>
    <w:rsid w:val="00633F9B"/>
    <w:rsid w:val="00636A39"/>
    <w:rsid w:val="00637C9B"/>
    <w:rsid w:val="00654112"/>
    <w:rsid w:val="00663B22"/>
    <w:rsid w:val="0067176E"/>
    <w:rsid w:val="00683672"/>
    <w:rsid w:val="006B347E"/>
    <w:rsid w:val="006B6861"/>
    <w:rsid w:val="006C055D"/>
    <w:rsid w:val="006C233B"/>
    <w:rsid w:val="006D7652"/>
    <w:rsid w:val="006E3AF6"/>
    <w:rsid w:val="00715EB9"/>
    <w:rsid w:val="007366BF"/>
    <w:rsid w:val="007368A1"/>
    <w:rsid w:val="00742F43"/>
    <w:rsid w:val="007678C9"/>
    <w:rsid w:val="0077205D"/>
    <w:rsid w:val="007A41F4"/>
    <w:rsid w:val="007B6579"/>
    <w:rsid w:val="007B6A1F"/>
    <w:rsid w:val="007D7B96"/>
    <w:rsid w:val="007E6DB6"/>
    <w:rsid w:val="007F3ED0"/>
    <w:rsid w:val="007F4B60"/>
    <w:rsid w:val="00805F23"/>
    <w:rsid w:val="00806E04"/>
    <w:rsid w:val="00810E2C"/>
    <w:rsid w:val="008235F0"/>
    <w:rsid w:val="00827E8C"/>
    <w:rsid w:val="008405F3"/>
    <w:rsid w:val="0084301D"/>
    <w:rsid w:val="00847C41"/>
    <w:rsid w:val="00856DFD"/>
    <w:rsid w:val="00857EDD"/>
    <w:rsid w:val="00885AAC"/>
    <w:rsid w:val="0089526C"/>
    <w:rsid w:val="008978B2"/>
    <w:rsid w:val="008A5E48"/>
    <w:rsid w:val="008B7377"/>
    <w:rsid w:val="008E3A51"/>
    <w:rsid w:val="00900BE0"/>
    <w:rsid w:val="00915DCB"/>
    <w:rsid w:val="00916527"/>
    <w:rsid w:val="00930273"/>
    <w:rsid w:val="00936F6B"/>
    <w:rsid w:val="00956F85"/>
    <w:rsid w:val="00973128"/>
    <w:rsid w:val="00973B26"/>
    <w:rsid w:val="009804FB"/>
    <w:rsid w:val="00981D2B"/>
    <w:rsid w:val="009A6870"/>
    <w:rsid w:val="009B19AD"/>
    <w:rsid w:val="009B38EB"/>
    <w:rsid w:val="009B4552"/>
    <w:rsid w:val="009C65B8"/>
    <w:rsid w:val="00A00287"/>
    <w:rsid w:val="00A05993"/>
    <w:rsid w:val="00A22250"/>
    <w:rsid w:val="00A311BD"/>
    <w:rsid w:val="00A4307E"/>
    <w:rsid w:val="00A66A06"/>
    <w:rsid w:val="00A76218"/>
    <w:rsid w:val="00A903D8"/>
    <w:rsid w:val="00A92D16"/>
    <w:rsid w:val="00A96ACD"/>
    <w:rsid w:val="00AB74AC"/>
    <w:rsid w:val="00AC1533"/>
    <w:rsid w:val="00AC58E8"/>
    <w:rsid w:val="00B11614"/>
    <w:rsid w:val="00B13AD1"/>
    <w:rsid w:val="00B3153A"/>
    <w:rsid w:val="00B34493"/>
    <w:rsid w:val="00B36510"/>
    <w:rsid w:val="00B377B7"/>
    <w:rsid w:val="00B443A4"/>
    <w:rsid w:val="00B54F08"/>
    <w:rsid w:val="00BC7CB9"/>
    <w:rsid w:val="00BD1185"/>
    <w:rsid w:val="00BE01A2"/>
    <w:rsid w:val="00BE3F31"/>
    <w:rsid w:val="00BE51D9"/>
    <w:rsid w:val="00C155F8"/>
    <w:rsid w:val="00C31675"/>
    <w:rsid w:val="00C323F8"/>
    <w:rsid w:val="00C410D0"/>
    <w:rsid w:val="00C50A49"/>
    <w:rsid w:val="00C54DB6"/>
    <w:rsid w:val="00C85004"/>
    <w:rsid w:val="00C85E47"/>
    <w:rsid w:val="00C976A8"/>
    <w:rsid w:val="00CB00BC"/>
    <w:rsid w:val="00CD47AE"/>
    <w:rsid w:val="00CE16F0"/>
    <w:rsid w:val="00CE2E95"/>
    <w:rsid w:val="00D2553B"/>
    <w:rsid w:val="00D33A12"/>
    <w:rsid w:val="00D360B3"/>
    <w:rsid w:val="00D36E93"/>
    <w:rsid w:val="00D431E2"/>
    <w:rsid w:val="00D51E22"/>
    <w:rsid w:val="00D70E0D"/>
    <w:rsid w:val="00D776AC"/>
    <w:rsid w:val="00D9088C"/>
    <w:rsid w:val="00D92C8B"/>
    <w:rsid w:val="00D946C9"/>
    <w:rsid w:val="00DC36D7"/>
    <w:rsid w:val="00DD5BF8"/>
    <w:rsid w:val="00DE243D"/>
    <w:rsid w:val="00DE3EFB"/>
    <w:rsid w:val="00DF43B5"/>
    <w:rsid w:val="00E254B9"/>
    <w:rsid w:val="00E5448F"/>
    <w:rsid w:val="00E55BCB"/>
    <w:rsid w:val="00E621CC"/>
    <w:rsid w:val="00E82ABE"/>
    <w:rsid w:val="00E83B33"/>
    <w:rsid w:val="00EA6F09"/>
    <w:rsid w:val="00EF40D0"/>
    <w:rsid w:val="00EF454A"/>
    <w:rsid w:val="00EF5DD5"/>
    <w:rsid w:val="00F037C8"/>
    <w:rsid w:val="00F062DC"/>
    <w:rsid w:val="00F155C5"/>
    <w:rsid w:val="00F2734F"/>
    <w:rsid w:val="00F368D1"/>
    <w:rsid w:val="00F40C8F"/>
    <w:rsid w:val="00F71A6A"/>
    <w:rsid w:val="00F727E8"/>
    <w:rsid w:val="00F76451"/>
    <w:rsid w:val="00F83049"/>
    <w:rsid w:val="00FE76BC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8066B"/>
  <w15:docId w15:val="{3FCDF1EF-7A6B-478E-A7F4-286814C1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21C4"/>
    <w:pPr>
      <w:spacing w:after="240" w:line="240" w:lineRule="exact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5F01E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E3"/>
    <w:rPr>
      <w:sz w:val="24"/>
      <w:szCs w:val="24"/>
    </w:rPr>
  </w:style>
  <w:style w:type="paragraph" w:styleId="BalloonText">
    <w:name w:val="Balloon Text"/>
    <w:basedOn w:val="Normal"/>
    <w:link w:val="BalloonTextChar"/>
    <w:rsid w:val="005F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F01E3"/>
    <w:rPr>
      <w:rFonts w:asciiTheme="majorHAnsi" w:eastAsiaTheme="majorEastAsia" w:hAnsiTheme="majorHAnsi" w:cstheme="majorBidi"/>
      <w:b/>
      <w:bCs/>
      <w:sz w:val="18"/>
      <w:szCs w:val="28"/>
    </w:rPr>
  </w:style>
  <w:style w:type="paragraph" w:styleId="NoSpacing">
    <w:name w:val="No Spacing"/>
    <w:link w:val="NoSpacingChar"/>
    <w:uiPriority w:val="1"/>
    <w:qFormat/>
    <w:rsid w:val="00742F43"/>
    <w:rPr>
      <w:rFonts w:asciiTheme="minorHAnsi" w:hAnsiTheme="minorHAnsi"/>
      <w:sz w:val="18"/>
      <w:szCs w:val="24"/>
    </w:rPr>
  </w:style>
  <w:style w:type="paragraph" w:customStyle="1" w:styleId="Address">
    <w:name w:val="Address"/>
    <w:basedOn w:val="NoSpacing"/>
    <w:link w:val="AddressChar"/>
    <w:qFormat/>
    <w:rsid w:val="003621C4"/>
    <w:pPr>
      <w:spacing w:line="216" w:lineRule="exact"/>
    </w:pPr>
  </w:style>
  <w:style w:type="paragraph" w:customStyle="1" w:styleId="LetterheadFooter">
    <w:name w:val="Letterhead Footer"/>
    <w:basedOn w:val="Footer"/>
    <w:link w:val="LetterheadFooterChar"/>
    <w:qFormat/>
    <w:rsid w:val="003621C4"/>
    <w:pPr>
      <w:spacing w:after="0" w:line="120" w:lineRule="exact"/>
    </w:pPr>
    <w:rPr>
      <w:sz w:val="10"/>
      <w:szCs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742F43"/>
    <w:rPr>
      <w:rFonts w:asciiTheme="minorHAnsi" w:hAnsiTheme="minorHAnsi"/>
      <w:sz w:val="18"/>
      <w:szCs w:val="24"/>
    </w:rPr>
  </w:style>
  <w:style w:type="character" w:customStyle="1" w:styleId="AddressChar">
    <w:name w:val="Address Char"/>
    <w:basedOn w:val="NoSpacingChar"/>
    <w:link w:val="Address"/>
    <w:rsid w:val="003621C4"/>
    <w:rPr>
      <w:rFonts w:asciiTheme="minorHAnsi" w:hAnsiTheme="minorHAnsi"/>
      <w:sz w:val="18"/>
      <w:szCs w:val="24"/>
    </w:rPr>
  </w:style>
  <w:style w:type="paragraph" w:customStyle="1" w:styleId="LobsterAddress">
    <w:name w:val="Lobster Address"/>
    <w:basedOn w:val="Normal"/>
    <w:link w:val="LobsterAddressChar"/>
    <w:qFormat/>
    <w:rsid w:val="003621C4"/>
    <w:pPr>
      <w:spacing w:after="180" w:line="180" w:lineRule="exact"/>
    </w:pPr>
    <w:rPr>
      <w:sz w:val="14"/>
      <w:szCs w:val="14"/>
    </w:rPr>
  </w:style>
  <w:style w:type="character" w:customStyle="1" w:styleId="LetterheadFooterChar">
    <w:name w:val="Letterhead Footer Char"/>
    <w:basedOn w:val="FooterChar"/>
    <w:link w:val="LetterheadFooter"/>
    <w:rsid w:val="003621C4"/>
    <w:rPr>
      <w:rFonts w:asciiTheme="minorHAnsi" w:hAnsiTheme="minorHAnsi"/>
      <w:sz w:val="10"/>
      <w:szCs w:val="10"/>
    </w:rPr>
  </w:style>
  <w:style w:type="character" w:styleId="Hyperlink">
    <w:name w:val="Hyperlink"/>
    <w:basedOn w:val="DefaultParagraphFont"/>
    <w:rsid w:val="009B19AD"/>
    <w:rPr>
      <w:color w:val="0000FF" w:themeColor="hyperlink"/>
      <w:u w:val="single"/>
    </w:rPr>
  </w:style>
  <w:style w:type="character" w:customStyle="1" w:styleId="LobsterAddressChar">
    <w:name w:val="Lobster Address Char"/>
    <w:basedOn w:val="DefaultParagraphFont"/>
    <w:link w:val="LobsterAddress"/>
    <w:rsid w:val="003621C4"/>
    <w:rPr>
      <w:rFonts w:asciiTheme="minorHAnsi" w:hAnsiTheme="minorHAnsi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E01A2"/>
    <w:rPr>
      <w:color w:val="808080"/>
    </w:rPr>
  </w:style>
  <w:style w:type="paragraph" w:styleId="ListParagraph">
    <w:name w:val="List Paragraph"/>
    <w:basedOn w:val="Normal"/>
    <w:uiPriority w:val="34"/>
    <w:qFormat/>
    <w:rsid w:val="00C976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05B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205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lobster.e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lobster_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lobster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iU3FYqDfOunk-MrXO_HpKA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lobster.es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obster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40EF-A194-4371-9C61-038E15FD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</dc:creator>
  <cp:lastModifiedBy>Tony Watts</cp:lastModifiedBy>
  <cp:revision>113</cp:revision>
  <cp:lastPrinted>2018-12-11T15:24:00Z</cp:lastPrinted>
  <dcterms:created xsi:type="dcterms:W3CDTF">2018-09-10T15:34:00Z</dcterms:created>
  <dcterms:modified xsi:type="dcterms:W3CDTF">2019-01-30T09:50:00Z</dcterms:modified>
</cp:coreProperties>
</file>